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C161" w14:textId="77777777" w:rsidR="0017479A" w:rsidRDefault="0017479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98"/>
        <w:gridCol w:w="6678"/>
      </w:tblGrid>
      <w:tr w:rsidR="007A5095" w14:paraId="15332841" w14:textId="77777777" w:rsidTr="00B95414">
        <w:trPr>
          <w:trHeight w:val="3590"/>
        </w:trPr>
        <w:tc>
          <w:tcPr>
            <w:tcW w:w="2898" w:type="dxa"/>
          </w:tcPr>
          <w:p w14:paraId="2F21A279" w14:textId="50391196" w:rsidR="0017479A" w:rsidRDefault="00A507A0">
            <w:r>
              <w:rPr>
                <w:noProof/>
              </w:rPr>
              <w:drawing>
                <wp:inline distT="0" distB="0" distL="0" distR="0" wp14:anchorId="7544304E" wp14:editId="46E166FF">
                  <wp:extent cx="1703070" cy="1120775"/>
                  <wp:effectExtent l="0" t="0" r="0" b="3175"/>
                  <wp:docPr id="74117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070" cy="1120775"/>
                          </a:xfrm>
                          <a:prstGeom prst="rect">
                            <a:avLst/>
                          </a:prstGeom>
                          <a:noFill/>
                          <a:ln>
                            <a:noFill/>
                          </a:ln>
                        </pic:spPr>
                      </pic:pic>
                    </a:graphicData>
                  </a:graphic>
                </wp:inline>
              </w:drawing>
            </w:r>
          </w:p>
        </w:tc>
        <w:tc>
          <w:tcPr>
            <w:tcW w:w="6678" w:type="dxa"/>
          </w:tcPr>
          <w:p w14:paraId="3862B5BA" w14:textId="77777777" w:rsidR="0017479A" w:rsidRDefault="0017479A"/>
          <w:p w14:paraId="3DE27C22" w14:textId="77777777" w:rsidR="0017479A" w:rsidRDefault="0017479A"/>
          <w:p w14:paraId="34C0FCD8" w14:textId="2352E38A" w:rsidR="0017479A" w:rsidRPr="000D46C4" w:rsidRDefault="00A507A0" w:rsidP="00AA0150">
            <w:pPr>
              <w:ind w:left="702"/>
              <w:rPr>
                <w:b/>
                <w:color w:val="9A3324"/>
                <w:sz w:val="44"/>
              </w:rPr>
            </w:pPr>
            <w:r>
              <w:rPr>
                <w:b/>
                <w:color w:val="9A3324"/>
                <w:sz w:val="44"/>
              </w:rPr>
              <w:t>Oliver</w:t>
            </w:r>
            <w:r w:rsidR="00567B8B">
              <w:rPr>
                <w:b/>
                <w:color w:val="9A3324"/>
                <w:sz w:val="44"/>
              </w:rPr>
              <w:t xml:space="preserve"> V</w:t>
            </w:r>
            <w:r>
              <w:rPr>
                <w:b/>
                <w:color w:val="9A3324"/>
                <w:sz w:val="44"/>
              </w:rPr>
              <w:t>allejo</w:t>
            </w:r>
          </w:p>
          <w:p w14:paraId="17A1DC51" w14:textId="6E2D569E" w:rsidR="0017479A" w:rsidRDefault="00A507A0" w:rsidP="00AA0150">
            <w:pPr>
              <w:ind w:left="702"/>
            </w:pPr>
            <w:r>
              <w:t xml:space="preserve">Of counsel </w:t>
            </w:r>
          </w:p>
          <w:p w14:paraId="0D10268F" w14:textId="77777777" w:rsidR="00A507A0" w:rsidRDefault="00A507A0" w:rsidP="00AA0150">
            <w:pPr>
              <w:ind w:left="702"/>
            </w:pPr>
          </w:p>
          <w:p w14:paraId="378DD6E9" w14:textId="77777777" w:rsidR="0017479A" w:rsidRDefault="00567B8B" w:rsidP="00AA0150">
            <w:pPr>
              <w:ind w:left="702"/>
            </w:pPr>
            <w:r>
              <w:t>20 Haight Street</w:t>
            </w:r>
            <w:r>
              <w:tab/>
            </w:r>
            <w:r>
              <w:tab/>
              <w:t>415-673-</w:t>
            </w:r>
            <w:r w:rsidRPr="00D90224">
              <w:t>4800</w:t>
            </w:r>
            <w:r>
              <w:t xml:space="preserve"> phone</w:t>
            </w:r>
          </w:p>
          <w:p w14:paraId="577A670F" w14:textId="77777777" w:rsidR="0017479A" w:rsidRDefault="00567B8B" w:rsidP="00AA0150">
            <w:pPr>
              <w:ind w:left="702"/>
            </w:pPr>
            <w:r>
              <w:tab/>
            </w:r>
            <w:r w:rsidRPr="00D90224">
              <w:t>San Francisco, CA 94102</w:t>
            </w:r>
            <w:r>
              <w:tab/>
              <w:t>415-771-5845 fax</w:t>
            </w:r>
          </w:p>
          <w:p w14:paraId="0DD0900E" w14:textId="77777777" w:rsidR="0017479A" w:rsidRDefault="0017479A" w:rsidP="00AA0150">
            <w:pPr>
              <w:ind w:left="702"/>
            </w:pPr>
          </w:p>
        </w:tc>
      </w:tr>
    </w:tbl>
    <w:p w14:paraId="669BFDCF" w14:textId="77777777" w:rsidR="0017479A" w:rsidRDefault="0017479A"/>
    <w:p w14:paraId="0964D0E2" w14:textId="77777777" w:rsidR="0017479A" w:rsidRPr="000D46C4" w:rsidRDefault="00567B8B">
      <w:pPr>
        <w:rPr>
          <w:b/>
          <w:color w:val="9A3324"/>
          <w:sz w:val="40"/>
        </w:rPr>
      </w:pPr>
      <w:r w:rsidRPr="000D46C4">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531"/>
        <w:gridCol w:w="3829"/>
      </w:tblGrid>
      <w:tr w:rsidR="007A5095" w14:paraId="36EA5306" w14:textId="77777777" w:rsidTr="002D2F5F">
        <w:tc>
          <w:tcPr>
            <w:tcW w:w="5688" w:type="dxa"/>
          </w:tcPr>
          <w:p w14:paraId="4DC62FA3" w14:textId="1E3C9017" w:rsidR="00A507A0" w:rsidRDefault="00A507A0" w:rsidP="00A507A0">
            <w:r>
              <w:t xml:space="preserve">Oliver Vallejo holds people responsible for the harm they cause. He fights for victims of negligence, recklessness, and callousness. He handles all types of injury cases, </w:t>
            </w:r>
            <w:proofErr w:type="gramStart"/>
            <w:r>
              <w:t>including:</w:t>
            </w:r>
            <w:proofErr w:type="gramEnd"/>
            <w:r>
              <w:t xml:space="preserve"> wrongful death, brain injury, car crash and bicycle crash, slip-and-fall, dangerous property, dangerous stairway, dangerous road, defective product, negligent security, and government negligence. Oliver also fights for victims of wildfires, and has helped families and businesses recover from disasters, including the Thomas Fire in Southern California.</w:t>
            </w:r>
          </w:p>
          <w:p w14:paraId="471E6F55" w14:textId="77777777" w:rsidR="00A507A0" w:rsidRDefault="00A507A0" w:rsidP="00A507A0"/>
          <w:p w14:paraId="75A1F807" w14:textId="77777777" w:rsidR="00A507A0" w:rsidRDefault="00A507A0" w:rsidP="00A507A0">
            <w:r>
              <w:t>For his career, Oliver has helped win over $50 million for his clients. He has fought large entities, such as Caltrans, Ford, and Pentair, and won.</w:t>
            </w:r>
          </w:p>
          <w:p w14:paraId="61B510D0" w14:textId="77777777" w:rsidR="00A507A0" w:rsidRDefault="00A507A0" w:rsidP="00A507A0"/>
          <w:p w14:paraId="60C5BF1D" w14:textId="7A52E788" w:rsidR="0017479A" w:rsidRDefault="00A507A0" w:rsidP="00A507A0">
            <w:r>
              <w:t xml:space="preserve">Oliver has practiced law for over 20 years. From 1998 to 2001, he worked as a Federal Public Defender, where he represented clients charged with federal crimes. His cases included three published appellate court decisions: United States v. </w:t>
            </w:r>
            <w:proofErr w:type="spellStart"/>
            <w:r>
              <w:t>Poocha</w:t>
            </w:r>
            <w:proofErr w:type="spellEnd"/>
            <w:r>
              <w:t xml:space="preserve">, 259 F.3d 1077 (9th Cir. 2001); United States v. Taylor, 258 F.3d 1065 (9th Cir. 2001); and United States v. </w:t>
            </w:r>
            <w:proofErr w:type="spellStart"/>
            <w:r>
              <w:t>Coutchavlis</w:t>
            </w:r>
            <w:proofErr w:type="spellEnd"/>
            <w:r>
              <w:t xml:space="preserve">, 260 F.3d 1149 (9th Cir. </w:t>
            </w:r>
            <w:r>
              <w:lastRenderedPageBreak/>
              <w:t>2001). As a public defender, Oliver also fought to help free hundreds of Southeast Asian and Cuban immigrants from indefinite detention in jail.</w:t>
            </w:r>
          </w:p>
        </w:tc>
        <w:tc>
          <w:tcPr>
            <w:tcW w:w="3888" w:type="dxa"/>
          </w:tcPr>
          <w:p w14:paraId="1D4193A7" w14:textId="77777777" w:rsidR="0017479A" w:rsidRPr="000D46C4" w:rsidRDefault="00567B8B">
            <w:pPr>
              <w:rPr>
                <w:b/>
                <w:color w:val="9A3324"/>
              </w:rPr>
            </w:pPr>
            <w:r w:rsidRPr="000D46C4">
              <w:rPr>
                <w:b/>
                <w:color w:val="9A3324"/>
              </w:rPr>
              <w:lastRenderedPageBreak/>
              <w:t>EDUCATION</w:t>
            </w:r>
          </w:p>
          <w:p w14:paraId="77CA3885" w14:textId="48C580A7" w:rsidR="0017479A" w:rsidRDefault="00A507A0" w:rsidP="006C3C31">
            <w:pPr>
              <w:pStyle w:val="ListParagraph"/>
              <w:numPr>
                <w:ilvl w:val="0"/>
                <w:numId w:val="8"/>
              </w:numPr>
              <w:ind w:left="432" w:hanging="270"/>
            </w:pPr>
            <w:r w:rsidRPr="00A507A0">
              <w:t>University of Illinois Chicago School of Law, Chicago, Illinois</w:t>
            </w:r>
          </w:p>
          <w:p w14:paraId="23E731C4" w14:textId="23FF0349" w:rsidR="0017479A" w:rsidRDefault="00567B8B" w:rsidP="003C2F25">
            <w:pPr>
              <w:pStyle w:val="ListParagraph"/>
              <w:numPr>
                <w:ilvl w:val="0"/>
                <w:numId w:val="10"/>
              </w:numPr>
              <w:ind w:left="792" w:hanging="270"/>
            </w:pPr>
            <w:r>
              <w:t>J.D. - 19</w:t>
            </w:r>
            <w:r w:rsidR="00A507A0">
              <w:t>9</w:t>
            </w:r>
            <w:r>
              <w:t>8</w:t>
            </w:r>
          </w:p>
          <w:p w14:paraId="2C74BF3E" w14:textId="77777777" w:rsidR="00A507A0" w:rsidRDefault="00A507A0" w:rsidP="00A507A0">
            <w:pPr>
              <w:pStyle w:val="ListParagraph"/>
              <w:numPr>
                <w:ilvl w:val="0"/>
                <w:numId w:val="8"/>
              </w:numPr>
            </w:pPr>
            <w:r w:rsidRPr="00A507A0">
              <w:t>American University, Washington, D.C., District of Columbia</w:t>
            </w:r>
          </w:p>
          <w:p w14:paraId="5F628FF6" w14:textId="3C49007A" w:rsidR="0017479A" w:rsidRDefault="00567B8B" w:rsidP="00A507A0">
            <w:pPr>
              <w:pStyle w:val="ListParagraph"/>
              <w:numPr>
                <w:ilvl w:val="1"/>
                <w:numId w:val="16"/>
              </w:numPr>
            </w:pPr>
            <w:r>
              <w:t xml:space="preserve">B.A. </w:t>
            </w:r>
          </w:p>
          <w:p w14:paraId="039A1966" w14:textId="210B5C81" w:rsidR="00A507A0" w:rsidRDefault="00A507A0" w:rsidP="00A507A0">
            <w:pPr>
              <w:pStyle w:val="ListParagraph"/>
              <w:numPr>
                <w:ilvl w:val="1"/>
                <w:numId w:val="16"/>
              </w:numPr>
            </w:pPr>
            <w:r w:rsidRPr="00A507A0">
              <w:t>Major: Justice</w:t>
            </w:r>
          </w:p>
          <w:p w14:paraId="2D38CCDD" w14:textId="77777777" w:rsidR="00A507A0" w:rsidRDefault="00A507A0" w:rsidP="00A507A0"/>
          <w:p w14:paraId="6339BB37" w14:textId="77777777" w:rsidR="0017479A" w:rsidRPr="00305B58" w:rsidRDefault="00567B8B" w:rsidP="00CF2F14">
            <w:pPr>
              <w:rPr>
                <w:rStyle w:val="IntenseReference"/>
              </w:rPr>
            </w:pPr>
            <w:r w:rsidRPr="00305B58">
              <w:rPr>
                <w:rStyle w:val="IntenseReference"/>
              </w:rPr>
              <w:t>BAR ADMISSIONS</w:t>
            </w:r>
          </w:p>
          <w:p w14:paraId="1D0915B9" w14:textId="77777777" w:rsidR="00A507A0" w:rsidRDefault="00A507A0" w:rsidP="00A507A0">
            <w:pPr>
              <w:pStyle w:val="ListParagraph"/>
              <w:numPr>
                <w:ilvl w:val="0"/>
                <w:numId w:val="8"/>
              </w:numPr>
            </w:pPr>
            <w:r>
              <w:t>California, 1998</w:t>
            </w:r>
          </w:p>
          <w:p w14:paraId="05A114AB" w14:textId="0093157B" w:rsidR="0017479A" w:rsidRDefault="00A507A0" w:rsidP="00A507A0">
            <w:pPr>
              <w:numPr>
                <w:ilvl w:val="0"/>
                <w:numId w:val="8"/>
              </w:numPr>
            </w:pPr>
            <w:r>
              <w:t>U.S. Court of Appeals 9th Circuit</w:t>
            </w:r>
          </w:p>
          <w:p w14:paraId="479082E8" w14:textId="77777777" w:rsidR="00A507A0" w:rsidRDefault="00A507A0" w:rsidP="00A507A0">
            <w:pPr>
              <w:ind w:left="360"/>
            </w:pPr>
          </w:p>
          <w:p w14:paraId="0FA28FBC" w14:textId="77777777" w:rsidR="0017479A" w:rsidRPr="00305B58" w:rsidRDefault="00567B8B" w:rsidP="00CF2F14">
            <w:pPr>
              <w:rPr>
                <w:rStyle w:val="IntenseReference"/>
              </w:rPr>
            </w:pPr>
            <w:r w:rsidRPr="00305B58">
              <w:rPr>
                <w:rStyle w:val="IntenseReference"/>
              </w:rPr>
              <w:t>AREAS OF PRACTICE</w:t>
            </w:r>
          </w:p>
          <w:p w14:paraId="544DDD57" w14:textId="77777777" w:rsidR="00A507A0" w:rsidRDefault="00A507A0" w:rsidP="00A507A0">
            <w:pPr>
              <w:pStyle w:val="ListParagraph"/>
              <w:numPr>
                <w:ilvl w:val="0"/>
                <w:numId w:val="11"/>
              </w:numPr>
            </w:pPr>
            <w:r>
              <w:t>Injury 90%</w:t>
            </w:r>
          </w:p>
          <w:p w14:paraId="4A3127E0" w14:textId="77777777" w:rsidR="00A507A0" w:rsidRDefault="00A507A0" w:rsidP="00A507A0">
            <w:pPr>
              <w:pStyle w:val="ListParagraph"/>
              <w:numPr>
                <w:ilvl w:val="0"/>
                <w:numId w:val="11"/>
              </w:numPr>
            </w:pPr>
            <w:r>
              <w:t>Premises liability</w:t>
            </w:r>
          </w:p>
          <w:p w14:paraId="5AD38AF9" w14:textId="77777777" w:rsidR="00A507A0" w:rsidRDefault="00A507A0" w:rsidP="00A507A0">
            <w:pPr>
              <w:pStyle w:val="ListParagraph"/>
              <w:numPr>
                <w:ilvl w:val="0"/>
                <w:numId w:val="11"/>
              </w:numPr>
            </w:pPr>
            <w:r>
              <w:t>Product liability</w:t>
            </w:r>
          </w:p>
          <w:p w14:paraId="0087610E" w14:textId="77777777" w:rsidR="00A507A0" w:rsidRDefault="00A507A0" w:rsidP="00A507A0">
            <w:pPr>
              <w:pStyle w:val="ListParagraph"/>
              <w:numPr>
                <w:ilvl w:val="0"/>
                <w:numId w:val="11"/>
              </w:numPr>
            </w:pPr>
            <w:r>
              <w:t>Negligence</w:t>
            </w:r>
          </w:p>
          <w:p w14:paraId="00E015B7" w14:textId="64A30D75" w:rsidR="0017479A" w:rsidRDefault="00A507A0" w:rsidP="00A507A0">
            <w:pPr>
              <w:numPr>
                <w:ilvl w:val="0"/>
                <w:numId w:val="11"/>
              </w:numPr>
            </w:pPr>
            <w:r>
              <w:t>Wildfire 10%</w:t>
            </w:r>
          </w:p>
          <w:p w14:paraId="2FADBAF7" w14:textId="77777777" w:rsidR="0017479A" w:rsidRDefault="0017479A" w:rsidP="00CF2F14">
            <w:pPr>
              <w:ind w:left="1080"/>
            </w:pPr>
          </w:p>
        </w:tc>
      </w:tr>
    </w:tbl>
    <w:p w14:paraId="567FE27C" w14:textId="77777777" w:rsidR="0017479A" w:rsidRDefault="00567B8B">
      <w:r>
        <w:lastRenderedPageBreak/>
        <w:tab/>
      </w:r>
    </w:p>
    <w:p w14:paraId="0320945B" w14:textId="77777777" w:rsidR="0017479A" w:rsidRDefault="0017479A"/>
    <w:p w14:paraId="13E80A5A" w14:textId="77777777" w:rsidR="0017479A" w:rsidRDefault="0017479A"/>
    <w:p w14:paraId="47E1E761" w14:textId="77777777" w:rsidR="0017479A" w:rsidRDefault="0017479A"/>
    <w:p w14:paraId="4076460F" w14:textId="77777777" w:rsidR="0017479A" w:rsidRDefault="0017479A"/>
    <w:p w14:paraId="146A94C7" w14:textId="77777777" w:rsidR="0017479A" w:rsidRDefault="0017479A" w:rsidP="00122558"/>
    <w:p w14:paraId="57DA5C46" w14:textId="77777777" w:rsidR="0017479A" w:rsidRPr="000F616D" w:rsidRDefault="00567B8B" w:rsidP="00CF2F14">
      <w:pPr>
        <w:rPr>
          <w:rStyle w:val="IntenseReference"/>
        </w:rPr>
      </w:pPr>
      <w:r>
        <w:rPr>
          <w:rStyle w:val="IntenseReference"/>
        </w:rPr>
        <w:t>Publications</w:t>
      </w:r>
    </w:p>
    <w:p w14:paraId="72078066" w14:textId="77777777" w:rsidR="00A507A0" w:rsidRDefault="00A507A0" w:rsidP="00A507A0">
      <w:pPr>
        <w:pStyle w:val="ListParagraph"/>
        <w:numPr>
          <w:ilvl w:val="0"/>
          <w:numId w:val="17"/>
        </w:numPr>
      </w:pPr>
      <w:r>
        <w:t xml:space="preserve">The Privette Deposition, Plaintiff Magazine, </w:t>
      </w:r>
      <w:proofErr w:type="gramStart"/>
      <w:r>
        <w:t>October,</w:t>
      </w:r>
      <w:proofErr w:type="gramEnd"/>
      <w:r>
        <w:t xml:space="preserve"> 2020</w:t>
      </w:r>
    </w:p>
    <w:p w14:paraId="5EB01962" w14:textId="24D5AA8A" w:rsidR="0017479A" w:rsidRDefault="00A507A0" w:rsidP="00A507A0">
      <w:pPr>
        <w:pStyle w:val="ListParagraph"/>
        <w:numPr>
          <w:ilvl w:val="0"/>
          <w:numId w:val="17"/>
        </w:numPr>
      </w:pPr>
      <w:r>
        <w:t xml:space="preserve">The Bomb </w:t>
      </w:r>
      <w:proofErr w:type="gramStart"/>
      <w:r>
        <w:t>In</w:t>
      </w:r>
      <w:proofErr w:type="gramEnd"/>
      <w:r>
        <w:t xml:space="preserve"> Your Backyard, Plaintiff Magazine, March, 2017</w:t>
      </w:r>
    </w:p>
    <w:p w14:paraId="6CC09464" w14:textId="77777777" w:rsidR="00A507A0" w:rsidRDefault="00A507A0" w:rsidP="00A507A0">
      <w:pPr>
        <w:rPr>
          <w:rStyle w:val="IntenseReference"/>
        </w:rPr>
      </w:pPr>
    </w:p>
    <w:p w14:paraId="394F23D3" w14:textId="4C141845" w:rsidR="00A507A0" w:rsidRPr="00A507A0" w:rsidRDefault="00A507A0" w:rsidP="00A507A0">
      <w:pPr>
        <w:rPr>
          <w:rStyle w:val="IntenseReference"/>
          <w:b w:val="0"/>
          <w:color w:val="auto"/>
        </w:rPr>
      </w:pPr>
      <w:r w:rsidRPr="00A507A0">
        <w:rPr>
          <w:rStyle w:val="IntenseReference"/>
        </w:rPr>
        <w:t>Classes/Seminars</w:t>
      </w:r>
    </w:p>
    <w:p w14:paraId="1DE85CC0" w14:textId="77777777" w:rsidR="00A507A0" w:rsidRPr="00A507A0" w:rsidRDefault="00A507A0" w:rsidP="00A507A0">
      <w:pPr>
        <w:pStyle w:val="ListParagraph"/>
        <w:rPr>
          <w:rStyle w:val="IntenseReference"/>
          <w:b w:val="0"/>
          <w:color w:val="auto"/>
        </w:rPr>
      </w:pPr>
    </w:p>
    <w:p w14:paraId="0C1C44FD" w14:textId="77777777" w:rsidR="00A507A0" w:rsidRDefault="00A507A0" w:rsidP="00A507A0">
      <w:pPr>
        <w:pStyle w:val="ListParagraph"/>
        <w:numPr>
          <w:ilvl w:val="0"/>
          <w:numId w:val="18"/>
        </w:numPr>
      </w:pPr>
      <w:r>
        <w:t>Lecturer, University of San Francisco School of Law, 2017 to 2020</w:t>
      </w:r>
    </w:p>
    <w:p w14:paraId="338F562F" w14:textId="77777777" w:rsidR="00A507A0" w:rsidRDefault="00A507A0" w:rsidP="00A507A0">
      <w:pPr>
        <w:pStyle w:val="ListParagraph"/>
        <w:numPr>
          <w:ilvl w:val="0"/>
          <w:numId w:val="18"/>
        </w:numPr>
      </w:pPr>
      <w:r>
        <w:t>Lecturer, Consumer Attorneys of California, 2005 to 2006</w:t>
      </w:r>
    </w:p>
    <w:p w14:paraId="1CEA0C5D" w14:textId="77777777" w:rsidR="00A507A0" w:rsidRDefault="00A507A0" w:rsidP="00A507A0">
      <w:pPr>
        <w:pStyle w:val="ListParagraph"/>
        <w:numPr>
          <w:ilvl w:val="0"/>
          <w:numId w:val="18"/>
        </w:numPr>
      </w:pPr>
      <w:r>
        <w:t>Lecturer, San Francisco Trial Lawyers Association, 2001 to 2011</w:t>
      </w:r>
    </w:p>
    <w:p w14:paraId="6661ACE7" w14:textId="08908153" w:rsidR="0017479A" w:rsidRPr="00A507A0" w:rsidRDefault="00A507A0" w:rsidP="00A507A0">
      <w:pPr>
        <w:pStyle w:val="ListParagraph"/>
        <w:numPr>
          <w:ilvl w:val="0"/>
          <w:numId w:val="18"/>
        </w:numPr>
        <w:rPr>
          <w:b/>
        </w:rPr>
      </w:pPr>
      <w:r w:rsidRPr="00A507A0">
        <w:t>Lecturer, Western Trial Lawyers Association, 2002 to 2002</w:t>
      </w:r>
    </w:p>
    <w:p w14:paraId="728BF3D9" w14:textId="77777777" w:rsidR="00A507A0" w:rsidRPr="00A507A0" w:rsidRDefault="00A507A0" w:rsidP="00A507A0">
      <w:pPr>
        <w:pStyle w:val="ListParagraph"/>
        <w:rPr>
          <w:rStyle w:val="IntenseReference"/>
          <w:color w:val="auto"/>
        </w:rPr>
      </w:pPr>
    </w:p>
    <w:p w14:paraId="22530F17" w14:textId="77777777" w:rsidR="0017479A" w:rsidRPr="0017479A" w:rsidRDefault="0017479A" w:rsidP="0017479A">
      <w:pPr>
        <w:rPr>
          <w:rStyle w:val="IntenseReference"/>
          <w:b w:val="0"/>
          <w:color w:val="auto"/>
        </w:rPr>
      </w:pPr>
      <w:r w:rsidRPr="0017479A">
        <w:rPr>
          <w:rStyle w:val="IntenseReference"/>
        </w:rPr>
        <w:t>Past Employment Positions</w:t>
      </w:r>
      <w:r w:rsidRPr="0017479A">
        <w:rPr>
          <w:rStyle w:val="IntenseReference"/>
        </w:rPr>
        <w:t xml:space="preserve"> </w:t>
      </w:r>
    </w:p>
    <w:p w14:paraId="00A9E36D" w14:textId="77777777" w:rsidR="0017479A" w:rsidRDefault="0017479A" w:rsidP="0017479A">
      <w:pPr>
        <w:pStyle w:val="ListParagraph"/>
        <w:numPr>
          <w:ilvl w:val="0"/>
          <w:numId w:val="20"/>
        </w:numPr>
      </w:pPr>
      <w:r>
        <w:t>Federal Defender's Office, Eastern District of California, Public Defender, 1998 to 2001</w:t>
      </w:r>
    </w:p>
    <w:p w14:paraId="7237DA0F" w14:textId="10868266" w:rsidR="0017479A" w:rsidRDefault="0017479A" w:rsidP="0017479A">
      <w:pPr>
        <w:pStyle w:val="ListParagraph"/>
        <w:numPr>
          <w:ilvl w:val="0"/>
          <w:numId w:val="20"/>
        </w:numPr>
        <w:rPr>
          <w:rStyle w:val="IntenseReference"/>
        </w:rPr>
      </w:pPr>
      <w:r>
        <w:t>The Vallejo Law Office, Owner, 2014 - Present</w:t>
      </w:r>
    </w:p>
    <w:p w14:paraId="63B57060" w14:textId="77777777" w:rsidR="0017479A" w:rsidRDefault="0017479A" w:rsidP="00370CDB">
      <w:pPr>
        <w:rPr>
          <w:rStyle w:val="IntenseReference"/>
        </w:rPr>
      </w:pPr>
    </w:p>
    <w:p w14:paraId="42A507B0" w14:textId="1A7BE891" w:rsidR="0017479A" w:rsidRPr="000F616D" w:rsidRDefault="0017479A" w:rsidP="00370CDB">
      <w:pPr>
        <w:rPr>
          <w:rStyle w:val="IntenseReference"/>
        </w:rPr>
      </w:pPr>
      <w:r w:rsidRPr="0017479A">
        <w:rPr>
          <w:rStyle w:val="IntenseReference"/>
        </w:rPr>
        <w:t>Languages</w:t>
      </w:r>
    </w:p>
    <w:p w14:paraId="2EA36C33" w14:textId="6336F3B8" w:rsidR="0017479A" w:rsidRPr="0017479A" w:rsidRDefault="0017479A" w:rsidP="0017479A">
      <w:pPr>
        <w:pStyle w:val="ListParagraph"/>
        <w:numPr>
          <w:ilvl w:val="0"/>
          <w:numId w:val="21"/>
        </w:numPr>
        <w:rPr>
          <w:b/>
        </w:rPr>
      </w:pPr>
      <w:r w:rsidRPr="0017479A">
        <w:t>English</w:t>
      </w:r>
    </w:p>
    <w:p w14:paraId="38FEAD70" w14:textId="77777777" w:rsidR="0017479A" w:rsidRPr="0017479A" w:rsidRDefault="0017479A" w:rsidP="0017479A">
      <w:pPr>
        <w:rPr>
          <w:rStyle w:val="IntenseReference"/>
          <w:color w:val="auto"/>
        </w:rPr>
      </w:pPr>
    </w:p>
    <w:p w14:paraId="542E1BC2" w14:textId="77777777" w:rsidR="0017479A" w:rsidRPr="0017479A" w:rsidRDefault="0017479A" w:rsidP="0017479A">
      <w:pPr>
        <w:rPr>
          <w:rStyle w:val="IntenseReference"/>
          <w:b w:val="0"/>
          <w:color w:val="auto"/>
        </w:rPr>
      </w:pPr>
      <w:r w:rsidRPr="0017479A">
        <w:rPr>
          <w:rStyle w:val="IntenseReference"/>
        </w:rPr>
        <w:t>Litigation</w:t>
      </w:r>
    </w:p>
    <w:p w14:paraId="6F0F3DBB" w14:textId="4189A968" w:rsidR="0017479A" w:rsidRPr="0017479A" w:rsidRDefault="0017479A" w:rsidP="0017479A">
      <w:pPr>
        <w:pStyle w:val="ListParagraph"/>
        <w:numPr>
          <w:ilvl w:val="0"/>
          <w:numId w:val="22"/>
        </w:numPr>
        <w:rPr>
          <w:rStyle w:val="IntenseReference"/>
          <w:b w:val="0"/>
          <w:bCs/>
          <w:color w:val="auto"/>
        </w:rPr>
      </w:pPr>
      <w:r w:rsidRPr="0017479A">
        <w:rPr>
          <w:rStyle w:val="IntenseReference"/>
          <w:b w:val="0"/>
          <w:bCs/>
          <w:color w:val="auto"/>
        </w:rPr>
        <w:t>100%</w:t>
      </w:r>
    </w:p>
    <w:p w14:paraId="5A54EEDD" w14:textId="77777777" w:rsidR="0017479A" w:rsidRDefault="0017479A" w:rsidP="00122558">
      <w:pPr>
        <w:rPr>
          <w:rStyle w:val="IntenseReference"/>
        </w:rPr>
      </w:pPr>
    </w:p>
    <w:p w14:paraId="36C032BC" w14:textId="77777777" w:rsidR="0017479A" w:rsidRPr="000F616D" w:rsidRDefault="00567B8B" w:rsidP="00122558">
      <w:pPr>
        <w:rPr>
          <w:rStyle w:val="IntenseReference"/>
        </w:rPr>
      </w:pPr>
      <w:r w:rsidRPr="000F616D">
        <w:rPr>
          <w:rStyle w:val="IntenseReference"/>
        </w:rPr>
        <w:t>Professional Associations and Memberships</w:t>
      </w:r>
    </w:p>
    <w:p w14:paraId="013E14B7" w14:textId="77777777" w:rsidR="0017479A" w:rsidRDefault="0017479A" w:rsidP="0017479A">
      <w:pPr>
        <w:pStyle w:val="ListParagraph"/>
        <w:numPr>
          <w:ilvl w:val="0"/>
          <w:numId w:val="12"/>
        </w:numPr>
      </w:pPr>
      <w:r>
        <w:t>San Francisco Trial Lawyers Association, Member, 2001 to Present</w:t>
      </w:r>
    </w:p>
    <w:p w14:paraId="45AD581E" w14:textId="77777777" w:rsidR="0017479A" w:rsidRDefault="0017479A" w:rsidP="0017479A">
      <w:pPr>
        <w:pStyle w:val="ListParagraph"/>
        <w:numPr>
          <w:ilvl w:val="0"/>
          <w:numId w:val="12"/>
        </w:numPr>
      </w:pPr>
      <w:r>
        <w:t>Consumer Attorneys of California, Board of Governors, Member, 2009 to 2010</w:t>
      </w:r>
    </w:p>
    <w:p w14:paraId="261A541D" w14:textId="77777777" w:rsidR="0017479A" w:rsidRDefault="0017479A" w:rsidP="0017479A">
      <w:pPr>
        <w:pStyle w:val="ListParagraph"/>
        <w:numPr>
          <w:ilvl w:val="0"/>
          <w:numId w:val="12"/>
        </w:numPr>
      </w:pPr>
      <w:r>
        <w:t>Bar Association of San Francisco, Past Member</w:t>
      </w:r>
    </w:p>
    <w:p w14:paraId="0153B4A9" w14:textId="5B1999FA" w:rsidR="0017479A" w:rsidRDefault="0017479A" w:rsidP="0017479A">
      <w:pPr>
        <w:pStyle w:val="ListParagraph"/>
        <w:numPr>
          <w:ilvl w:val="0"/>
          <w:numId w:val="12"/>
        </w:numPr>
      </w:pPr>
      <w:r>
        <w:t>Attorneys Information Exchange Group, Past Member, Contributor</w:t>
      </w:r>
    </w:p>
    <w:p w14:paraId="03465D63" w14:textId="77777777" w:rsidR="0017479A" w:rsidRDefault="0017479A" w:rsidP="00122558"/>
    <w:sectPr w:rsidR="00122558" w:rsidSect="001037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C049" w14:textId="77777777" w:rsidR="00567B8B" w:rsidRDefault="00567B8B">
      <w:r>
        <w:separator/>
      </w:r>
    </w:p>
  </w:endnote>
  <w:endnote w:type="continuationSeparator" w:id="0">
    <w:p w14:paraId="7432893F" w14:textId="77777777" w:rsidR="00567B8B" w:rsidRDefault="005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95A" w14:textId="77777777" w:rsidR="0017479A" w:rsidRPr="00A34645" w:rsidRDefault="00567B8B">
    <w:pPr>
      <w:pStyle w:val="Footer"/>
      <w:rPr>
        <w:sz w:val="16"/>
      </w:rPr>
    </w:pPr>
    <w:r w:rsidRPr="00E37467">
      <w:rPr>
        <w:b/>
        <w:sz w:val="16"/>
      </w:rPr>
      <w:t>THE VEEN FIRM, PC</w:t>
    </w:r>
    <w:r w:rsidRPr="00A34645">
      <w:rPr>
        <w:sz w:val="16"/>
      </w:rPr>
      <w:t xml:space="preserve">   </w:t>
    </w:r>
    <w:r>
      <w:rPr>
        <w:sz w:val="16"/>
      </w:rPr>
      <w:t>20 Haight Street</w:t>
    </w:r>
    <w:r w:rsidRPr="00A34645">
      <w:rPr>
        <w:sz w:val="16"/>
      </w:rPr>
      <w:t>, San Francisco, CA 94102</w:t>
    </w:r>
    <w:r w:rsidRPr="00A34645">
      <w:rPr>
        <w:sz w:val="16"/>
      </w:rPr>
      <w:tab/>
    </w:r>
    <w:r>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4AA5" w14:textId="77777777" w:rsidR="00567B8B" w:rsidRDefault="00567B8B">
      <w:r>
        <w:separator/>
      </w:r>
    </w:p>
  </w:footnote>
  <w:footnote w:type="continuationSeparator" w:id="0">
    <w:p w14:paraId="29AACDCE" w14:textId="77777777" w:rsidR="00567B8B" w:rsidRDefault="0056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5C6A" w14:textId="77777777" w:rsidR="0017479A" w:rsidRDefault="00567B8B" w:rsidP="00BA4C20">
    <w:pPr>
      <w:pStyle w:val="Header"/>
      <w:ind w:hanging="90"/>
    </w:pPr>
    <w:r>
      <w:rPr>
        <w:noProof/>
      </w:rPr>
      <w:drawing>
        <wp:anchor distT="0" distB="0" distL="114300" distR="114300" simplePos="0" relativeHeight="251658240" behindDoc="0" locked="0" layoutInCell="1" allowOverlap="1" wp14:anchorId="4E3BE2CF" wp14:editId="6A78FB35">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14:paraId="1E3C12FF" w14:textId="77777777" w:rsidR="0017479A" w:rsidRDefault="0017479A">
    <w:pPr>
      <w:pStyle w:val="Header"/>
    </w:pPr>
  </w:p>
  <w:p w14:paraId="01B174DE" w14:textId="77777777" w:rsidR="0017479A" w:rsidRDefault="0017479A">
    <w:pPr>
      <w:pStyle w:val="Header"/>
    </w:pPr>
  </w:p>
  <w:p w14:paraId="0FDD0CEB" w14:textId="77777777" w:rsidR="0017479A" w:rsidRDefault="0017479A">
    <w:pPr>
      <w:pStyle w:val="Header"/>
    </w:pPr>
  </w:p>
  <w:p w14:paraId="2E45438E" w14:textId="77777777" w:rsidR="0017479A" w:rsidRDefault="0017479A">
    <w:pPr>
      <w:pStyle w:val="Header"/>
    </w:pPr>
  </w:p>
  <w:p w14:paraId="323D6133" w14:textId="77777777" w:rsidR="0017479A" w:rsidRDefault="00174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579"/>
    <w:multiLevelType w:val="hybridMultilevel"/>
    <w:tmpl w:val="85E8B830"/>
    <w:lvl w:ilvl="0" w:tplc="F244BCF4">
      <w:start w:val="1"/>
      <w:numFmt w:val="bullet"/>
      <w:lvlText w:val=""/>
      <w:lvlJc w:val="left"/>
      <w:pPr>
        <w:ind w:left="720" w:hanging="360"/>
      </w:pPr>
      <w:rPr>
        <w:rFonts w:ascii="Symbol" w:hAnsi="Symbol" w:hint="default"/>
      </w:rPr>
    </w:lvl>
    <w:lvl w:ilvl="1" w:tplc="673852E6" w:tentative="1">
      <w:start w:val="1"/>
      <w:numFmt w:val="bullet"/>
      <w:lvlText w:val="o"/>
      <w:lvlJc w:val="left"/>
      <w:pPr>
        <w:ind w:left="1440" w:hanging="360"/>
      </w:pPr>
      <w:rPr>
        <w:rFonts w:ascii="Courier New" w:hAnsi="Courier New" w:cs="Courier New" w:hint="default"/>
      </w:rPr>
    </w:lvl>
    <w:lvl w:ilvl="2" w:tplc="98E283A6" w:tentative="1">
      <w:start w:val="1"/>
      <w:numFmt w:val="bullet"/>
      <w:lvlText w:val=""/>
      <w:lvlJc w:val="left"/>
      <w:pPr>
        <w:ind w:left="2160" w:hanging="360"/>
      </w:pPr>
      <w:rPr>
        <w:rFonts w:ascii="Wingdings" w:hAnsi="Wingdings" w:hint="default"/>
      </w:rPr>
    </w:lvl>
    <w:lvl w:ilvl="3" w:tplc="0A0A6C14" w:tentative="1">
      <w:start w:val="1"/>
      <w:numFmt w:val="bullet"/>
      <w:lvlText w:val=""/>
      <w:lvlJc w:val="left"/>
      <w:pPr>
        <w:ind w:left="2880" w:hanging="360"/>
      </w:pPr>
      <w:rPr>
        <w:rFonts w:ascii="Symbol" w:hAnsi="Symbol" w:hint="default"/>
      </w:rPr>
    </w:lvl>
    <w:lvl w:ilvl="4" w:tplc="D374C884" w:tentative="1">
      <w:start w:val="1"/>
      <w:numFmt w:val="bullet"/>
      <w:lvlText w:val="o"/>
      <w:lvlJc w:val="left"/>
      <w:pPr>
        <w:ind w:left="3600" w:hanging="360"/>
      </w:pPr>
      <w:rPr>
        <w:rFonts w:ascii="Courier New" w:hAnsi="Courier New" w:cs="Courier New" w:hint="default"/>
      </w:rPr>
    </w:lvl>
    <w:lvl w:ilvl="5" w:tplc="24E85500" w:tentative="1">
      <w:start w:val="1"/>
      <w:numFmt w:val="bullet"/>
      <w:lvlText w:val=""/>
      <w:lvlJc w:val="left"/>
      <w:pPr>
        <w:ind w:left="4320" w:hanging="360"/>
      </w:pPr>
      <w:rPr>
        <w:rFonts w:ascii="Wingdings" w:hAnsi="Wingdings" w:hint="default"/>
      </w:rPr>
    </w:lvl>
    <w:lvl w:ilvl="6" w:tplc="5394A626" w:tentative="1">
      <w:start w:val="1"/>
      <w:numFmt w:val="bullet"/>
      <w:lvlText w:val=""/>
      <w:lvlJc w:val="left"/>
      <w:pPr>
        <w:ind w:left="5040" w:hanging="360"/>
      </w:pPr>
      <w:rPr>
        <w:rFonts w:ascii="Symbol" w:hAnsi="Symbol" w:hint="default"/>
      </w:rPr>
    </w:lvl>
    <w:lvl w:ilvl="7" w:tplc="AE4C1138" w:tentative="1">
      <w:start w:val="1"/>
      <w:numFmt w:val="bullet"/>
      <w:lvlText w:val="o"/>
      <w:lvlJc w:val="left"/>
      <w:pPr>
        <w:ind w:left="5760" w:hanging="360"/>
      </w:pPr>
      <w:rPr>
        <w:rFonts w:ascii="Courier New" w:hAnsi="Courier New" w:cs="Courier New" w:hint="default"/>
      </w:rPr>
    </w:lvl>
    <w:lvl w:ilvl="8" w:tplc="04EC387C" w:tentative="1">
      <w:start w:val="1"/>
      <w:numFmt w:val="bullet"/>
      <w:lvlText w:val=""/>
      <w:lvlJc w:val="left"/>
      <w:pPr>
        <w:ind w:left="6480" w:hanging="360"/>
      </w:pPr>
      <w:rPr>
        <w:rFonts w:ascii="Wingdings" w:hAnsi="Wingdings" w:hint="default"/>
      </w:rPr>
    </w:lvl>
  </w:abstractNum>
  <w:abstractNum w:abstractNumId="1" w15:restartNumberingAfterBreak="0">
    <w:nsid w:val="03016F6D"/>
    <w:multiLevelType w:val="hybridMultilevel"/>
    <w:tmpl w:val="0C8235D2"/>
    <w:lvl w:ilvl="0" w:tplc="E13E98E6">
      <w:start w:val="1"/>
      <w:numFmt w:val="bullet"/>
      <w:lvlText w:val=""/>
      <w:lvlJc w:val="left"/>
      <w:pPr>
        <w:ind w:left="720" w:hanging="360"/>
      </w:pPr>
      <w:rPr>
        <w:rFonts w:ascii="Symbol" w:hAnsi="Symbol" w:hint="default"/>
      </w:rPr>
    </w:lvl>
    <w:lvl w:ilvl="1" w:tplc="5A389460" w:tentative="1">
      <w:start w:val="1"/>
      <w:numFmt w:val="bullet"/>
      <w:lvlText w:val="o"/>
      <w:lvlJc w:val="left"/>
      <w:pPr>
        <w:ind w:left="1440" w:hanging="360"/>
      </w:pPr>
      <w:rPr>
        <w:rFonts w:ascii="Courier New" w:hAnsi="Courier New" w:cs="Courier New" w:hint="default"/>
      </w:rPr>
    </w:lvl>
    <w:lvl w:ilvl="2" w:tplc="C7F69F14" w:tentative="1">
      <w:start w:val="1"/>
      <w:numFmt w:val="bullet"/>
      <w:lvlText w:val=""/>
      <w:lvlJc w:val="left"/>
      <w:pPr>
        <w:ind w:left="2160" w:hanging="360"/>
      </w:pPr>
      <w:rPr>
        <w:rFonts w:ascii="Wingdings" w:hAnsi="Wingdings" w:hint="default"/>
      </w:rPr>
    </w:lvl>
    <w:lvl w:ilvl="3" w:tplc="62329174" w:tentative="1">
      <w:start w:val="1"/>
      <w:numFmt w:val="bullet"/>
      <w:lvlText w:val=""/>
      <w:lvlJc w:val="left"/>
      <w:pPr>
        <w:ind w:left="2880" w:hanging="360"/>
      </w:pPr>
      <w:rPr>
        <w:rFonts w:ascii="Symbol" w:hAnsi="Symbol" w:hint="default"/>
      </w:rPr>
    </w:lvl>
    <w:lvl w:ilvl="4" w:tplc="B9C2BB7C" w:tentative="1">
      <w:start w:val="1"/>
      <w:numFmt w:val="bullet"/>
      <w:lvlText w:val="o"/>
      <w:lvlJc w:val="left"/>
      <w:pPr>
        <w:ind w:left="3600" w:hanging="360"/>
      </w:pPr>
      <w:rPr>
        <w:rFonts w:ascii="Courier New" w:hAnsi="Courier New" w:cs="Courier New" w:hint="default"/>
      </w:rPr>
    </w:lvl>
    <w:lvl w:ilvl="5" w:tplc="1834F90E" w:tentative="1">
      <w:start w:val="1"/>
      <w:numFmt w:val="bullet"/>
      <w:lvlText w:val=""/>
      <w:lvlJc w:val="left"/>
      <w:pPr>
        <w:ind w:left="4320" w:hanging="360"/>
      </w:pPr>
      <w:rPr>
        <w:rFonts w:ascii="Wingdings" w:hAnsi="Wingdings" w:hint="default"/>
      </w:rPr>
    </w:lvl>
    <w:lvl w:ilvl="6" w:tplc="1D7EB936" w:tentative="1">
      <w:start w:val="1"/>
      <w:numFmt w:val="bullet"/>
      <w:lvlText w:val=""/>
      <w:lvlJc w:val="left"/>
      <w:pPr>
        <w:ind w:left="5040" w:hanging="360"/>
      </w:pPr>
      <w:rPr>
        <w:rFonts w:ascii="Symbol" w:hAnsi="Symbol" w:hint="default"/>
      </w:rPr>
    </w:lvl>
    <w:lvl w:ilvl="7" w:tplc="DFC8A832" w:tentative="1">
      <w:start w:val="1"/>
      <w:numFmt w:val="bullet"/>
      <w:lvlText w:val="o"/>
      <w:lvlJc w:val="left"/>
      <w:pPr>
        <w:ind w:left="5760" w:hanging="360"/>
      </w:pPr>
      <w:rPr>
        <w:rFonts w:ascii="Courier New" w:hAnsi="Courier New" w:cs="Courier New" w:hint="default"/>
      </w:rPr>
    </w:lvl>
    <w:lvl w:ilvl="8" w:tplc="0A4ED692" w:tentative="1">
      <w:start w:val="1"/>
      <w:numFmt w:val="bullet"/>
      <w:lvlText w:val=""/>
      <w:lvlJc w:val="left"/>
      <w:pPr>
        <w:ind w:left="6480" w:hanging="360"/>
      </w:pPr>
      <w:rPr>
        <w:rFonts w:ascii="Wingdings" w:hAnsi="Wingdings" w:hint="default"/>
      </w:rPr>
    </w:lvl>
  </w:abstractNum>
  <w:abstractNum w:abstractNumId="2" w15:restartNumberingAfterBreak="0">
    <w:nsid w:val="031569A5"/>
    <w:multiLevelType w:val="hybridMultilevel"/>
    <w:tmpl w:val="F78A253C"/>
    <w:lvl w:ilvl="0" w:tplc="F0F0D0CA">
      <w:start w:val="1"/>
      <w:numFmt w:val="bullet"/>
      <w:lvlText w:val=""/>
      <w:lvlJc w:val="left"/>
      <w:pPr>
        <w:ind w:left="643"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CA22EF"/>
    <w:multiLevelType w:val="hybridMultilevel"/>
    <w:tmpl w:val="C58058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717315E"/>
    <w:multiLevelType w:val="hybridMultilevel"/>
    <w:tmpl w:val="2EF4B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664D6C"/>
    <w:multiLevelType w:val="hybridMultilevel"/>
    <w:tmpl w:val="D39A434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B506FF"/>
    <w:multiLevelType w:val="hybridMultilevel"/>
    <w:tmpl w:val="48BA97D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82579AA"/>
    <w:multiLevelType w:val="hybridMultilevel"/>
    <w:tmpl w:val="62E6857A"/>
    <w:lvl w:ilvl="0" w:tplc="FF1EE4B2">
      <w:start w:val="1"/>
      <w:numFmt w:val="bullet"/>
      <w:lvlText w:val=""/>
      <w:lvlJc w:val="left"/>
      <w:pPr>
        <w:ind w:left="720" w:hanging="360"/>
      </w:pPr>
      <w:rPr>
        <w:rFonts w:ascii="Symbol" w:hAnsi="Symbol" w:hint="default"/>
      </w:rPr>
    </w:lvl>
    <w:lvl w:ilvl="1" w:tplc="20C8F74E" w:tentative="1">
      <w:start w:val="1"/>
      <w:numFmt w:val="bullet"/>
      <w:lvlText w:val="o"/>
      <w:lvlJc w:val="left"/>
      <w:pPr>
        <w:ind w:left="1440" w:hanging="360"/>
      </w:pPr>
      <w:rPr>
        <w:rFonts w:ascii="Courier New" w:hAnsi="Courier New" w:cs="Courier New" w:hint="default"/>
      </w:rPr>
    </w:lvl>
    <w:lvl w:ilvl="2" w:tplc="FD123BF4" w:tentative="1">
      <w:start w:val="1"/>
      <w:numFmt w:val="bullet"/>
      <w:lvlText w:val=""/>
      <w:lvlJc w:val="left"/>
      <w:pPr>
        <w:ind w:left="2160" w:hanging="360"/>
      </w:pPr>
      <w:rPr>
        <w:rFonts w:ascii="Wingdings" w:hAnsi="Wingdings" w:hint="default"/>
      </w:rPr>
    </w:lvl>
    <w:lvl w:ilvl="3" w:tplc="543624D6" w:tentative="1">
      <w:start w:val="1"/>
      <w:numFmt w:val="bullet"/>
      <w:lvlText w:val=""/>
      <w:lvlJc w:val="left"/>
      <w:pPr>
        <w:ind w:left="2880" w:hanging="360"/>
      </w:pPr>
      <w:rPr>
        <w:rFonts w:ascii="Symbol" w:hAnsi="Symbol" w:hint="default"/>
      </w:rPr>
    </w:lvl>
    <w:lvl w:ilvl="4" w:tplc="77903EF4" w:tentative="1">
      <w:start w:val="1"/>
      <w:numFmt w:val="bullet"/>
      <w:lvlText w:val="o"/>
      <w:lvlJc w:val="left"/>
      <w:pPr>
        <w:ind w:left="3600" w:hanging="360"/>
      </w:pPr>
      <w:rPr>
        <w:rFonts w:ascii="Courier New" w:hAnsi="Courier New" w:cs="Courier New" w:hint="default"/>
      </w:rPr>
    </w:lvl>
    <w:lvl w:ilvl="5" w:tplc="ABA42D88" w:tentative="1">
      <w:start w:val="1"/>
      <w:numFmt w:val="bullet"/>
      <w:lvlText w:val=""/>
      <w:lvlJc w:val="left"/>
      <w:pPr>
        <w:ind w:left="4320" w:hanging="360"/>
      </w:pPr>
      <w:rPr>
        <w:rFonts w:ascii="Wingdings" w:hAnsi="Wingdings" w:hint="default"/>
      </w:rPr>
    </w:lvl>
    <w:lvl w:ilvl="6" w:tplc="357671EA" w:tentative="1">
      <w:start w:val="1"/>
      <w:numFmt w:val="bullet"/>
      <w:lvlText w:val=""/>
      <w:lvlJc w:val="left"/>
      <w:pPr>
        <w:ind w:left="5040" w:hanging="360"/>
      </w:pPr>
      <w:rPr>
        <w:rFonts w:ascii="Symbol" w:hAnsi="Symbol" w:hint="default"/>
      </w:rPr>
    </w:lvl>
    <w:lvl w:ilvl="7" w:tplc="7BFAB740" w:tentative="1">
      <w:start w:val="1"/>
      <w:numFmt w:val="bullet"/>
      <w:lvlText w:val="o"/>
      <w:lvlJc w:val="left"/>
      <w:pPr>
        <w:ind w:left="5760" w:hanging="360"/>
      </w:pPr>
      <w:rPr>
        <w:rFonts w:ascii="Courier New" w:hAnsi="Courier New" w:cs="Courier New" w:hint="default"/>
      </w:rPr>
    </w:lvl>
    <w:lvl w:ilvl="8" w:tplc="860CFA76" w:tentative="1">
      <w:start w:val="1"/>
      <w:numFmt w:val="bullet"/>
      <w:lvlText w:val=""/>
      <w:lvlJc w:val="left"/>
      <w:pPr>
        <w:ind w:left="6480" w:hanging="360"/>
      </w:pPr>
      <w:rPr>
        <w:rFonts w:ascii="Wingdings" w:hAnsi="Wingdings" w:hint="default"/>
      </w:rPr>
    </w:lvl>
  </w:abstractNum>
  <w:abstractNum w:abstractNumId="8" w15:restartNumberingAfterBreak="0">
    <w:nsid w:val="186F08F6"/>
    <w:multiLevelType w:val="hybridMultilevel"/>
    <w:tmpl w:val="CC00A630"/>
    <w:lvl w:ilvl="0" w:tplc="C47661B4">
      <w:start w:val="1"/>
      <w:numFmt w:val="bullet"/>
      <w:lvlText w:val=""/>
      <w:lvlJc w:val="left"/>
      <w:pPr>
        <w:ind w:left="720" w:hanging="360"/>
      </w:pPr>
      <w:rPr>
        <w:rFonts w:ascii="Symbol" w:hAnsi="Symbol" w:hint="default"/>
      </w:rPr>
    </w:lvl>
    <w:lvl w:ilvl="1" w:tplc="D62629D4" w:tentative="1">
      <w:start w:val="1"/>
      <w:numFmt w:val="bullet"/>
      <w:lvlText w:val="o"/>
      <w:lvlJc w:val="left"/>
      <w:pPr>
        <w:ind w:left="1440" w:hanging="360"/>
      </w:pPr>
      <w:rPr>
        <w:rFonts w:ascii="Courier New" w:hAnsi="Courier New" w:cs="Courier New" w:hint="default"/>
      </w:rPr>
    </w:lvl>
    <w:lvl w:ilvl="2" w:tplc="FF88872E" w:tentative="1">
      <w:start w:val="1"/>
      <w:numFmt w:val="bullet"/>
      <w:lvlText w:val=""/>
      <w:lvlJc w:val="left"/>
      <w:pPr>
        <w:ind w:left="2160" w:hanging="360"/>
      </w:pPr>
      <w:rPr>
        <w:rFonts w:ascii="Wingdings" w:hAnsi="Wingdings" w:hint="default"/>
      </w:rPr>
    </w:lvl>
    <w:lvl w:ilvl="3" w:tplc="920C3D2C" w:tentative="1">
      <w:start w:val="1"/>
      <w:numFmt w:val="bullet"/>
      <w:lvlText w:val=""/>
      <w:lvlJc w:val="left"/>
      <w:pPr>
        <w:ind w:left="2880" w:hanging="360"/>
      </w:pPr>
      <w:rPr>
        <w:rFonts w:ascii="Symbol" w:hAnsi="Symbol" w:hint="default"/>
      </w:rPr>
    </w:lvl>
    <w:lvl w:ilvl="4" w:tplc="49C8CA84" w:tentative="1">
      <w:start w:val="1"/>
      <w:numFmt w:val="bullet"/>
      <w:lvlText w:val="o"/>
      <w:lvlJc w:val="left"/>
      <w:pPr>
        <w:ind w:left="3600" w:hanging="360"/>
      </w:pPr>
      <w:rPr>
        <w:rFonts w:ascii="Courier New" w:hAnsi="Courier New" w:cs="Courier New" w:hint="default"/>
      </w:rPr>
    </w:lvl>
    <w:lvl w:ilvl="5" w:tplc="E1BA58A6" w:tentative="1">
      <w:start w:val="1"/>
      <w:numFmt w:val="bullet"/>
      <w:lvlText w:val=""/>
      <w:lvlJc w:val="left"/>
      <w:pPr>
        <w:ind w:left="4320" w:hanging="360"/>
      </w:pPr>
      <w:rPr>
        <w:rFonts w:ascii="Wingdings" w:hAnsi="Wingdings" w:hint="default"/>
      </w:rPr>
    </w:lvl>
    <w:lvl w:ilvl="6" w:tplc="36F81004" w:tentative="1">
      <w:start w:val="1"/>
      <w:numFmt w:val="bullet"/>
      <w:lvlText w:val=""/>
      <w:lvlJc w:val="left"/>
      <w:pPr>
        <w:ind w:left="5040" w:hanging="360"/>
      </w:pPr>
      <w:rPr>
        <w:rFonts w:ascii="Symbol" w:hAnsi="Symbol" w:hint="default"/>
      </w:rPr>
    </w:lvl>
    <w:lvl w:ilvl="7" w:tplc="B9F6A092" w:tentative="1">
      <w:start w:val="1"/>
      <w:numFmt w:val="bullet"/>
      <w:lvlText w:val="o"/>
      <w:lvlJc w:val="left"/>
      <w:pPr>
        <w:ind w:left="5760" w:hanging="360"/>
      </w:pPr>
      <w:rPr>
        <w:rFonts w:ascii="Courier New" w:hAnsi="Courier New" w:cs="Courier New" w:hint="default"/>
      </w:rPr>
    </w:lvl>
    <w:lvl w:ilvl="8" w:tplc="852420A6" w:tentative="1">
      <w:start w:val="1"/>
      <w:numFmt w:val="bullet"/>
      <w:lvlText w:val=""/>
      <w:lvlJc w:val="left"/>
      <w:pPr>
        <w:ind w:left="6480" w:hanging="360"/>
      </w:pPr>
      <w:rPr>
        <w:rFonts w:ascii="Wingdings" w:hAnsi="Wingdings" w:hint="default"/>
      </w:rPr>
    </w:lvl>
  </w:abstractNum>
  <w:abstractNum w:abstractNumId="9" w15:restartNumberingAfterBreak="0">
    <w:nsid w:val="1ECC2ACB"/>
    <w:multiLevelType w:val="hybridMultilevel"/>
    <w:tmpl w:val="10DAC0DA"/>
    <w:lvl w:ilvl="0" w:tplc="A1B04878">
      <w:start w:val="1"/>
      <w:numFmt w:val="bullet"/>
      <w:lvlText w:val=""/>
      <w:lvlJc w:val="left"/>
      <w:pPr>
        <w:ind w:left="720" w:hanging="360"/>
      </w:pPr>
      <w:rPr>
        <w:rFonts w:ascii="Symbol" w:hAnsi="Symbol" w:hint="default"/>
      </w:rPr>
    </w:lvl>
    <w:lvl w:ilvl="1" w:tplc="835E1A5E" w:tentative="1">
      <w:start w:val="1"/>
      <w:numFmt w:val="bullet"/>
      <w:lvlText w:val="o"/>
      <w:lvlJc w:val="left"/>
      <w:pPr>
        <w:ind w:left="1440" w:hanging="360"/>
      </w:pPr>
      <w:rPr>
        <w:rFonts w:ascii="Courier New" w:hAnsi="Courier New" w:cs="Courier New" w:hint="default"/>
      </w:rPr>
    </w:lvl>
    <w:lvl w:ilvl="2" w:tplc="CAD274BC" w:tentative="1">
      <w:start w:val="1"/>
      <w:numFmt w:val="bullet"/>
      <w:lvlText w:val=""/>
      <w:lvlJc w:val="left"/>
      <w:pPr>
        <w:ind w:left="2160" w:hanging="360"/>
      </w:pPr>
      <w:rPr>
        <w:rFonts w:ascii="Wingdings" w:hAnsi="Wingdings" w:hint="default"/>
      </w:rPr>
    </w:lvl>
    <w:lvl w:ilvl="3" w:tplc="E4AE8B40" w:tentative="1">
      <w:start w:val="1"/>
      <w:numFmt w:val="bullet"/>
      <w:lvlText w:val=""/>
      <w:lvlJc w:val="left"/>
      <w:pPr>
        <w:ind w:left="2880" w:hanging="360"/>
      </w:pPr>
      <w:rPr>
        <w:rFonts w:ascii="Symbol" w:hAnsi="Symbol" w:hint="default"/>
      </w:rPr>
    </w:lvl>
    <w:lvl w:ilvl="4" w:tplc="78B6505A" w:tentative="1">
      <w:start w:val="1"/>
      <w:numFmt w:val="bullet"/>
      <w:lvlText w:val="o"/>
      <w:lvlJc w:val="left"/>
      <w:pPr>
        <w:ind w:left="3600" w:hanging="360"/>
      </w:pPr>
      <w:rPr>
        <w:rFonts w:ascii="Courier New" w:hAnsi="Courier New" w:cs="Courier New" w:hint="default"/>
      </w:rPr>
    </w:lvl>
    <w:lvl w:ilvl="5" w:tplc="EDA6B88E" w:tentative="1">
      <w:start w:val="1"/>
      <w:numFmt w:val="bullet"/>
      <w:lvlText w:val=""/>
      <w:lvlJc w:val="left"/>
      <w:pPr>
        <w:ind w:left="4320" w:hanging="360"/>
      </w:pPr>
      <w:rPr>
        <w:rFonts w:ascii="Wingdings" w:hAnsi="Wingdings" w:hint="default"/>
      </w:rPr>
    </w:lvl>
    <w:lvl w:ilvl="6" w:tplc="D79402AC" w:tentative="1">
      <w:start w:val="1"/>
      <w:numFmt w:val="bullet"/>
      <w:lvlText w:val=""/>
      <w:lvlJc w:val="left"/>
      <w:pPr>
        <w:ind w:left="5040" w:hanging="360"/>
      </w:pPr>
      <w:rPr>
        <w:rFonts w:ascii="Symbol" w:hAnsi="Symbol" w:hint="default"/>
      </w:rPr>
    </w:lvl>
    <w:lvl w:ilvl="7" w:tplc="C9BCDD96" w:tentative="1">
      <w:start w:val="1"/>
      <w:numFmt w:val="bullet"/>
      <w:lvlText w:val="o"/>
      <w:lvlJc w:val="left"/>
      <w:pPr>
        <w:ind w:left="5760" w:hanging="360"/>
      </w:pPr>
      <w:rPr>
        <w:rFonts w:ascii="Courier New" w:hAnsi="Courier New" w:cs="Courier New" w:hint="default"/>
      </w:rPr>
    </w:lvl>
    <w:lvl w:ilvl="8" w:tplc="495841DE" w:tentative="1">
      <w:start w:val="1"/>
      <w:numFmt w:val="bullet"/>
      <w:lvlText w:val=""/>
      <w:lvlJc w:val="left"/>
      <w:pPr>
        <w:ind w:left="6480" w:hanging="360"/>
      </w:pPr>
      <w:rPr>
        <w:rFonts w:ascii="Wingdings" w:hAnsi="Wingdings" w:hint="default"/>
      </w:rPr>
    </w:lvl>
  </w:abstractNum>
  <w:abstractNum w:abstractNumId="10" w15:restartNumberingAfterBreak="0">
    <w:nsid w:val="22E900ED"/>
    <w:multiLevelType w:val="hybridMultilevel"/>
    <w:tmpl w:val="54ACA284"/>
    <w:lvl w:ilvl="0" w:tplc="1E782F58">
      <w:start w:val="1"/>
      <w:numFmt w:val="bullet"/>
      <w:lvlText w:val=""/>
      <w:lvlJc w:val="left"/>
      <w:pPr>
        <w:ind w:left="720" w:hanging="360"/>
      </w:pPr>
      <w:rPr>
        <w:rFonts w:ascii="Symbol" w:hAnsi="Symbol" w:hint="default"/>
      </w:rPr>
    </w:lvl>
    <w:lvl w:ilvl="1" w:tplc="88FE07E4" w:tentative="1">
      <w:start w:val="1"/>
      <w:numFmt w:val="bullet"/>
      <w:lvlText w:val="o"/>
      <w:lvlJc w:val="left"/>
      <w:pPr>
        <w:ind w:left="1440" w:hanging="360"/>
      </w:pPr>
      <w:rPr>
        <w:rFonts w:ascii="Courier New" w:hAnsi="Courier New" w:cs="Courier New" w:hint="default"/>
      </w:rPr>
    </w:lvl>
    <w:lvl w:ilvl="2" w:tplc="F71A2F52" w:tentative="1">
      <w:start w:val="1"/>
      <w:numFmt w:val="bullet"/>
      <w:lvlText w:val=""/>
      <w:lvlJc w:val="left"/>
      <w:pPr>
        <w:ind w:left="2160" w:hanging="360"/>
      </w:pPr>
      <w:rPr>
        <w:rFonts w:ascii="Wingdings" w:hAnsi="Wingdings" w:hint="default"/>
      </w:rPr>
    </w:lvl>
    <w:lvl w:ilvl="3" w:tplc="AB3E18E0" w:tentative="1">
      <w:start w:val="1"/>
      <w:numFmt w:val="bullet"/>
      <w:lvlText w:val=""/>
      <w:lvlJc w:val="left"/>
      <w:pPr>
        <w:ind w:left="2880" w:hanging="360"/>
      </w:pPr>
      <w:rPr>
        <w:rFonts w:ascii="Symbol" w:hAnsi="Symbol" w:hint="default"/>
      </w:rPr>
    </w:lvl>
    <w:lvl w:ilvl="4" w:tplc="A2984A6E" w:tentative="1">
      <w:start w:val="1"/>
      <w:numFmt w:val="bullet"/>
      <w:lvlText w:val="o"/>
      <w:lvlJc w:val="left"/>
      <w:pPr>
        <w:ind w:left="3600" w:hanging="360"/>
      </w:pPr>
      <w:rPr>
        <w:rFonts w:ascii="Courier New" w:hAnsi="Courier New" w:cs="Courier New" w:hint="default"/>
      </w:rPr>
    </w:lvl>
    <w:lvl w:ilvl="5" w:tplc="DAFA3196" w:tentative="1">
      <w:start w:val="1"/>
      <w:numFmt w:val="bullet"/>
      <w:lvlText w:val=""/>
      <w:lvlJc w:val="left"/>
      <w:pPr>
        <w:ind w:left="4320" w:hanging="360"/>
      </w:pPr>
      <w:rPr>
        <w:rFonts w:ascii="Wingdings" w:hAnsi="Wingdings" w:hint="default"/>
      </w:rPr>
    </w:lvl>
    <w:lvl w:ilvl="6" w:tplc="C228F6B6" w:tentative="1">
      <w:start w:val="1"/>
      <w:numFmt w:val="bullet"/>
      <w:lvlText w:val=""/>
      <w:lvlJc w:val="left"/>
      <w:pPr>
        <w:ind w:left="5040" w:hanging="360"/>
      </w:pPr>
      <w:rPr>
        <w:rFonts w:ascii="Symbol" w:hAnsi="Symbol" w:hint="default"/>
      </w:rPr>
    </w:lvl>
    <w:lvl w:ilvl="7" w:tplc="32F08DB2" w:tentative="1">
      <w:start w:val="1"/>
      <w:numFmt w:val="bullet"/>
      <w:lvlText w:val="o"/>
      <w:lvlJc w:val="left"/>
      <w:pPr>
        <w:ind w:left="5760" w:hanging="360"/>
      </w:pPr>
      <w:rPr>
        <w:rFonts w:ascii="Courier New" w:hAnsi="Courier New" w:cs="Courier New" w:hint="default"/>
      </w:rPr>
    </w:lvl>
    <w:lvl w:ilvl="8" w:tplc="7A9C5402" w:tentative="1">
      <w:start w:val="1"/>
      <w:numFmt w:val="bullet"/>
      <w:lvlText w:val=""/>
      <w:lvlJc w:val="left"/>
      <w:pPr>
        <w:ind w:left="6480" w:hanging="360"/>
      </w:pPr>
      <w:rPr>
        <w:rFonts w:ascii="Wingdings" w:hAnsi="Wingdings" w:hint="default"/>
      </w:rPr>
    </w:lvl>
  </w:abstractNum>
  <w:abstractNum w:abstractNumId="11" w15:restartNumberingAfterBreak="0">
    <w:nsid w:val="234B3359"/>
    <w:multiLevelType w:val="hybridMultilevel"/>
    <w:tmpl w:val="480E8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9746B9"/>
    <w:multiLevelType w:val="hybridMultilevel"/>
    <w:tmpl w:val="91E22FE2"/>
    <w:lvl w:ilvl="0" w:tplc="F52A0A42">
      <w:start w:val="1"/>
      <w:numFmt w:val="bullet"/>
      <w:lvlText w:val=""/>
      <w:lvlJc w:val="left"/>
      <w:pPr>
        <w:ind w:left="1440" w:hanging="360"/>
      </w:pPr>
      <w:rPr>
        <w:rFonts w:ascii="Symbol" w:hAnsi="Symbol" w:hint="default"/>
      </w:rPr>
    </w:lvl>
    <w:lvl w:ilvl="1" w:tplc="03924668" w:tentative="1">
      <w:start w:val="1"/>
      <w:numFmt w:val="bullet"/>
      <w:lvlText w:val="o"/>
      <w:lvlJc w:val="left"/>
      <w:pPr>
        <w:ind w:left="2160" w:hanging="360"/>
      </w:pPr>
      <w:rPr>
        <w:rFonts w:ascii="Courier New" w:hAnsi="Courier New" w:cs="Courier New" w:hint="default"/>
      </w:rPr>
    </w:lvl>
    <w:lvl w:ilvl="2" w:tplc="855A5814" w:tentative="1">
      <w:start w:val="1"/>
      <w:numFmt w:val="bullet"/>
      <w:lvlText w:val=""/>
      <w:lvlJc w:val="left"/>
      <w:pPr>
        <w:ind w:left="2880" w:hanging="360"/>
      </w:pPr>
      <w:rPr>
        <w:rFonts w:ascii="Wingdings" w:hAnsi="Wingdings" w:hint="default"/>
      </w:rPr>
    </w:lvl>
    <w:lvl w:ilvl="3" w:tplc="75A02074" w:tentative="1">
      <w:start w:val="1"/>
      <w:numFmt w:val="bullet"/>
      <w:lvlText w:val=""/>
      <w:lvlJc w:val="left"/>
      <w:pPr>
        <w:ind w:left="3600" w:hanging="360"/>
      </w:pPr>
      <w:rPr>
        <w:rFonts w:ascii="Symbol" w:hAnsi="Symbol" w:hint="default"/>
      </w:rPr>
    </w:lvl>
    <w:lvl w:ilvl="4" w:tplc="5EFC6C0E" w:tentative="1">
      <w:start w:val="1"/>
      <w:numFmt w:val="bullet"/>
      <w:lvlText w:val="o"/>
      <w:lvlJc w:val="left"/>
      <w:pPr>
        <w:ind w:left="4320" w:hanging="360"/>
      </w:pPr>
      <w:rPr>
        <w:rFonts w:ascii="Courier New" w:hAnsi="Courier New" w:cs="Courier New" w:hint="default"/>
      </w:rPr>
    </w:lvl>
    <w:lvl w:ilvl="5" w:tplc="B6020D68" w:tentative="1">
      <w:start w:val="1"/>
      <w:numFmt w:val="bullet"/>
      <w:lvlText w:val=""/>
      <w:lvlJc w:val="left"/>
      <w:pPr>
        <w:ind w:left="5040" w:hanging="360"/>
      </w:pPr>
      <w:rPr>
        <w:rFonts w:ascii="Wingdings" w:hAnsi="Wingdings" w:hint="default"/>
      </w:rPr>
    </w:lvl>
    <w:lvl w:ilvl="6" w:tplc="B40E2006" w:tentative="1">
      <w:start w:val="1"/>
      <w:numFmt w:val="bullet"/>
      <w:lvlText w:val=""/>
      <w:lvlJc w:val="left"/>
      <w:pPr>
        <w:ind w:left="5760" w:hanging="360"/>
      </w:pPr>
      <w:rPr>
        <w:rFonts w:ascii="Symbol" w:hAnsi="Symbol" w:hint="default"/>
      </w:rPr>
    </w:lvl>
    <w:lvl w:ilvl="7" w:tplc="0772031A" w:tentative="1">
      <w:start w:val="1"/>
      <w:numFmt w:val="bullet"/>
      <w:lvlText w:val="o"/>
      <w:lvlJc w:val="left"/>
      <w:pPr>
        <w:ind w:left="6480" w:hanging="360"/>
      </w:pPr>
      <w:rPr>
        <w:rFonts w:ascii="Courier New" w:hAnsi="Courier New" w:cs="Courier New" w:hint="default"/>
      </w:rPr>
    </w:lvl>
    <w:lvl w:ilvl="8" w:tplc="7A3005F2" w:tentative="1">
      <w:start w:val="1"/>
      <w:numFmt w:val="bullet"/>
      <w:lvlText w:val=""/>
      <w:lvlJc w:val="left"/>
      <w:pPr>
        <w:ind w:left="7200" w:hanging="360"/>
      </w:pPr>
      <w:rPr>
        <w:rFonts w:ascii="Wingdings" w:hAnsi="Wingdings" w:hint="default"/>
      </w:rPr>
    </w:lvl>
  </w:abstractNum>
  <w:abstractNum w:abstractNumId="13" w15:restartNumberingAfterBreak="0">
    <w:nsid w:val="35320924"/>
    <w:multiLevelType w:val="hybridMultilevel"/>
    <w:tmpl w:val="8E922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9F41AD"/>
    <w:multiLevelType w:val="hybridMultilevel"/>
    <w:tmpl w:val="87AA0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DB4BB4"/>
    <w:multiLevelType w:val="hybridMultilevel"/>
    <w:tmpl w:val="1DDCDF02"/>
    <w:lvl w:ilvl="0" w:tplc="030A0D8C">
      <w:start w:val="1"/>
      <w:numFmt w:val="bullet"/>
      <w:lvlText w:val=""/>
      <w:lvlJc w:val="left"/>
      <w:pPr>
        <w:ind w:left="720" w:hanging="360"/>
      </w:pPr>
      <w:rPr>
        <w:rFonts w:ascii="Symbol" w:hAnsi="Symbol" w:hint="default"/>
      </w:rPr>
    </w:lvl>
    <w:lvl w:ilvl="1" w:tplc="12E0918E" w:tentative="1">
      <w:start w:val="1"/>
      <w:numFmt w:val="bullet"/>
      <w:lvlText w:val="o"/>
      <w:lvlJc w:val="left"/>
      <w:pPr>
        <w:ind w:left="1440" w:hanging="360"/>
      </w:pPr>
      <w:rPr>
        <w:rFonts w:ascii="Courier New" w:hAnsi="Courier New" w:cs="Courier New" w:hint="default"/>
      </w:rPr>
    </w:lvl>
    <w:lvl w:ilvl="2" w:tplc="685AAE8A" w:tentative="1">
      <w:start w:val="1"/>
      <w:numFmt w:val="bullet"/>
      <w:lvlText w:val=""/>
      <w:lvlJc w:val="left"/>
      <w:pPr>
        <w:ind w:left="2160" w:hanging="360"/>
      </w:pPr>
      <w:rPr>
        <w:rFonts w:ascii="Wingdings" w:hAnsi="Wingdings" w:hint="default"/>
      </w:rPr>
    </w:lvl>
    <w:lvl w:ilvl="3" w:tplc="955EDC8C" w:tentative="1">
      <w:start w:val="1"/>
      <w:numFmt w:val="bullet"/>
      <w:lvlText w:val=""/>
      <w:lvlJc w:val="left"/>
      <w:pPr>
        <w:ind w:left="2880" w:hanging="360"/>
      </w:pPr>
      <w:rPr>
        <w:rFonts w:ascii="Symbol" w:hAnsi="Symbol" w:hint="default"/>
      </w:rPr>
    </w:lvl>
    <w:lvl w:ilvl="4" w:tplc="9F249A06" w:tentative="1">
      <w:start w:val="1"/>
      <w:numFmt w:val="bullet"/>
      <w:lvlText w:val="o"/>
      <w:lvlJc w:val="left"/>
      <w:pPr>
        <w:ind w:left="3600" w:hanging="360"/>
      </w:pPr>
      <w:rPr>
        <w:rFonts w:ascii="Courier New" w:hAnsi="Courier New" w:cs="Courier New" w:hint="default"/>
      </w:rPr>
    </w:lvl>
    <w:lvl w:ilvl="5" w:tplc="485AFBF6" w:tentative="1">
      <w:start w:val="1"/>
      <w:numFmt w:val="bullet"/>
      <w:lvlText w:val=""/>
      <w:lvlJc w:val="left"/>
      <w:pPr>
        <w:ind w:left="4320" w:hanging="360"/>
      </w:pPr>
      <w:rPr>
        <w:rFonts w:ascii="Wingdings" w:hAnsi="Wingdings" w:hint="default"/>
      </w:rPr>
    </w:lvl>
    <w:lvl w:ilvl="6" w:tplc="AF4A44D8" w:tentative="1">
      <w:start w:val="1"/>
      <w:numFmt w:val="bullet"/>
      <w:lvlText w:val=""/>
      <w:lvlJc w:val="left"/>
      <w:pPr>
        <w:ind w:left="5040" w:hanging="360"/>
      </w:pPr>
      <w:rPr>
        <w:rFonts w:ascii="Symbol" w:hAnsi="Symbol" w:hint="default"/>
      </w:rPr>
    </w:lvl>
    <w:lvl w:ilvl="7" w:tplc="7520A9EC" w:tentative="1">
      <w:start w:val="1"/>
      <w:numFmt w:val="bullet"/>
      <w:lvlText w:val="o"/>
      <w:lvlJc w:val="left"/>
      <w:pPr>
        <w:ind w:left="5760" w:hanging="360"/>
      </w:pPr>
      <w:rPr>
        <w:rFonts w:ascii="Courier New" w:hAnsi="Courier New" w:cs="Courier New" w:hint="default"/>
      </w:rPr>
    </w:lvl>
    <w:lvl w:ilvl="8" w:tplc="6C463838" w:tentative="1">
      <w:start w:val="1"/>
      <w:numFmt w:val="bullet"/>
      <w:lvlText w:val=""/>
      <w:lvlJc w:val="left"/>
      <w:pPr>
        <w:ind w:left="6480" w:hanging="360"/>
      </w:pPr>
      <w:rPr>
        <w:rFonts w:ascii="Wingdings" w:hAnsi="Wingdings" w:hint="default"/>
      </w:rPr>
    </w:lvl>
  </w:abstractNum>
  <w:abstractNum w:abstractNumId="16" w15:restartNumberingAfterBreak="0">
    <w:nsid w:val="41AD51EE"/>
    <w:multiLevelType w:val="hybridMultilevel"/>
    <w:tmpl w:val="9DE272B6"/>
    <w:lvl w:ilvl="0" w:tplc="4D180252">
      <w:start w:val="1"/>
      <w:numFmt w:val="bullet"/>
      <w:lvlText w:val=""/>
      <w:lvlJc w:val="left"/>
      <w:pPr>
        <w:ind w:left="720" w:hanging="360"/>
      </w:pPr>
      <w:rPr>
        <w:rFonts w:ascii="Symbol" w:hAnsi="Symbol" w:hint="default"/>
      </w:rPr>
    </w:lvl>
    <w:lvl w:ilvl="1" w:tplc="82161AE6" w:tentative="1">
      <w:start w:val="1"/>
      <w:numFmt w:val="bullet"/>
      <w:lvlText w:val="o"/>
      <w:lvlJc w:val="left"/>
      <w:pPr>
        <w:ind w:left="1440" w:hanging="360"/>
      </w:pPr>
      <w:rPr>
        <w:rFonts w:ascii="Courier New" w:hAnsi="Courier New" w:cs="Courier New" w:hint="default"/>
      </w:rPr>
    </w:lvl>
    <w:lvl w:ilvl="2" w:tplc="5402426A" w:tentative="1">
      <w:start w:val="1"/>
      <w:numFmt w:val="bullet"/>
      <w:lvlText w:val=""/>
      <w:lvlJc w:val="left"/>
      <w:pPr>
        <w:ind w:left="2160" w:hanging="360"/>
      </w:pPr>
      <w:rPr>
        <w:rFonts w:ascii="Wingdings" w:hAnsi="Wingdings" w:hint="default"/>
      </w:rPr>
    </w:lvl>
    <w:lvl w:ilvl="3" w:tplc="692069E0" w:tentative="1">
      <w:start w:val="1"/>
      <w:numFmt w:val="bullet"/>
      <w:lvlText w:val=""/>
      <w:lvlJc w:val="left"/>
      <w:pPr>
        <w:ind w:left="2880" w:hanging="360"/>
      </w:pPr>
      <w:rPr>
        <w:rFonts w:ascii="Symbol" w:hAnsi="Symbol" w:hint="default"/>
      </w:rPr>
    </w:lvl>
    <w:lvl w:ilvl="4" w:tplc="33D6DE66" w:tentative="1">
      <w:start w:val="1"/>
      <w:numFmt w:val="bullet"/>
      <w:lvlText w:val="o"/>
      <w:lvlJc w:val="left"/>
      <w:pPr>
        <w:ind w:left="3600" w:hanging="360"/>
      </w:pPr>
      <w:rPr>
        <w:rFonts w:ascii="Courier New" w:hAnsi="Courier New" w:cs="Courier New" w:hint="default"/>
      </w:rPr>
    </w:lvl>
    <w:lvl w:ilvl="5" w:tplc="86B66A66" w:tentative="1">
      <w:start w:val="1"/>
      <w:numFmt w:val="bullet"/>
      <w:lvlText w:val=""/>
      <w:lvlJc w:val="left"/>
      <w:pPr>
        <w:ind w:left="4320" w:hanging="360"/>
      </w:pPr>
      <w:rPr>
        <w:rFonts w:ascii="Wingdings" w:hAnsi="Wingdings" w:hint="default"/>
      </w:rPr>
    </w:lvl>
    <w:lvl w:ilvl="6" w:tplc="343C5DE2" w:tentative="1">
      <w:start w:val="1"/>
      <w:numFmt w:val="bullet"/>
      <w:lvlText w:val=""/>
      <w:lvlJc w:val="left"/>
      <w:pPr>
        <w:ind w:left="5040" w:hanging="360"/>
      </w:pPr>
      <w:rPr>
        <w:rFonts w:ascii="Symbol" w:hAnsi="Symbol" w:hint="default"/>
      </w:rPr>
    </w:lvl>
    <w:lvl w:ilvl="7" w:tplc="0BB44966" w:tentative="1">
      <w:start w:val="1"/>
      <w:numFmt w:val="bullet"/>
      <w:lvlText w:val="o"/>
      <w:lvlJc w:val="left"/>
      <w:pPr>
        <w:ind w:left="5760" w:hanging="360"/>
      </w:pPr>
      <w:rPr>
        <w:rFonts w:ascii="Courier New" w:hAnsi="Courier New" w:cs="Courier New" w:hint="default"/>
      </w:rPr>
    </w:lvl>
    <w:lvl w:ilvl="8" w:tplc="3E56EA3A" w:tentative="1">
      <w:start w:val="1"/>
      <w:numFmt w:val="bullet"/>
      <w:lvlText w:val=""/>
      <w:lvlJc w:val="left"/>
      <w:pPr>
        <w:ind w:left="6480" w:hanging="360"/>
      </w:pPr>
      <w:rPr>
        <w:rFonts w:ascii="Wingdings" w:hAnsi="Wingdings" w:hint="default"/>
      </w:rPr>
    </w:lvl>
  </w:abstractNum>
  <w:abstractNum w:abstractNumId="17" w15:restartNumberingAfterBreak="0">
    <w:nsid w:val="4F5775DE"/>
    <w:multiLevelType w:val="hybridMultilevel"/>
    <w:tmpl w:val="530C5C00"/>
    <w:lvl w:ilvl="0" w:tplc="700AC360">
      <w:start w:val="1"/>
      <w:numFmt w:val="bullet"/>
      <w:lvlText w:val="o"/>
      <w:lvlJc w:val="left"/>
      <w:pPr>
        <w:ind w:left="1440" w:hanging="360"/>
      </w:pPr>
      <w:rPr>
        <w:rFonts w:ascii="Courier New" w:hAnsi="Courier New" w:cs="Courier New" w:hint="default"/>
      </w:rPr>
    </w:lvl>
    <w:lvl w:ilvl="1" w:tplc="D5666A5A" w:tentative="1">
      <w:start w:val="1"/>
      <w:numFmt w:val="bullet"/>
      <w:lvlText w:val="o"/>
      <w:lvlJc w:val="left"/>
      <w:pPr>
        <w:ind w:left="2160" w:hanging="360"/>
      </w:pPr>
      <w:rPr>
        <w:rFonts w:ascii="Courier New" w:hAnsi="Courier New" w:cs="Courier New" w:hint="default"/>
      </w:rPr>
    </w:lvl>
    <w:lvl w:ilvl="2" w:tplc="5BC28602" w:tentative="1">
      <w:start w:val="1"/>
      <w:numFmt w:val="bullet"/>
      <w:lvlText w:val=""/>
      <w:lvlJc w:val="left"/>
      <w:pPr>
        <w:ind w:left="2880" w:hanging="360"/>
      </w:pPr>
      <w:rPr>
        <w:rFonts w:ascii="Wingdings" w:hAnsi="Wingdings" w:hint="default"/>
      </w:rPr>
    </w:lvl>
    <w:lvl w:ilvl="3" w:tplc="630E777E" w:tentative="1">
      <w:start w:val="1"/>
      <w:numFmt w:val="bullet"/>
      <w:lvlText w:val=""/>
      <w:lvlJc w:val="left"/>
      <w:pPr>
        <w:ind w:left="3600" w:hanging="360"/>
      </w:pPr>
      <w:rPr>
        <w:rFonts w:ascii="Symbol" w:hAnsi="Symbol" w:hint="default"/>
      </w:rPr>
    </w:lvl>
    <w:lvl w:ilvl="4" w:tplc="C27A3950" w:tentative="1">
      <w:start w:val="1"/>
      <w:numFmt w:val="bullet"/>
      <w:lvlText w:val="o"/>
      <w:lvlJc w:val="left"/>
      <w:pPr>
        <w:ind w:left="4320" w:hanging="360"/>
      </w:pPr>
      <w:rPr>
        <w:rFonts w:ascii="Courier New" w:hAnsi="Courier New" w:cs="Courier New" w:hint="default"/>
      </w:rPr>
    </w:lvl>
    <w:lvl w:ilvl="5" w:tplc="098828D8" w:tentative="1">
      <w:start w:val="1"/>
      <w:numFmt w:val="bullet"/>
      <w:lvlText w:val=""/>
      <w:lvlJc w:val="left"/>
      <w:pPr>
        <w:ind w:left="5040" w:hanging="360"/>
      </w:pPr>
      <w:rPr>
        <w:rFonts w:ascii="Wingdings" w:hAnsi="Wingdings" w:hint="default"/>
      </w:rPr>
    </w:lvl>
    <w:lvl w:ilvl="6" w:tplc="6CB4C0A4" w:tentative="1">
      <w:start w:val="1"/>
      <w:numFmt w:val="bullet"/>
      <w:lvlText w:val=""/>
      <w:lvlJc w:val="left"/>
      <w:pPr>
        <w:ind w:left="5760" w:hanging="360"/>
      </w:pPr>
      <w:rPr>
        <w:rFonts w:ascii="Symbol" w:hAnsi="Symbol" w:hint="default"/>
      </w:rPr>
    </w:lvl>
    <w:lvl w:ilvl="7" w:tplc="C6288C74" w:tentative="1">
      <w:start w:val="1"/>
      <w:numFmt w:val="bullet"/>
      <w:lvlText w:val="o"/>
      <w:lvlJc w:val="left"/>
      <w:pPr>
        <w:ind w:left="6480" w:hanging="360"/>
      </w:pPr>
      <w:rPr>
        <w:rFonts w:ascii="Courier New" w:hAnsi="Courier New" w:cs="Courier New" w:hint="default"/>
      </w:rPr>
    </w:lvl>
    <w:lvl w:ilvl="8" w:tplc="A8380904" w:tentative="1">
      <w:start w:val="1"/>
      <w:numFmt w:val="bullet"/>
      <w:lvlText w:val=""/>
      <w:lvlJc w:val="left"/>
      <w:pPr>
        <w:ind w:left="7200" w:hanging="360"/>
      </w:pPr>
      <w:rPr>
        <w:rFonts w:ascii="Wingdings" w:hAnsi="Wingdings" w:hint="default"/>
      </w:rPr>
    </w:lvl>
  </w:abstractNum>
  <w:abstractNum w:abstractNumId="18" w15:restartNumberingAfterBreak="0">
    <w:nsid w:val="6F0851E0"/>
    <w:multiLevelType w:val="hybridMultilevel"/>
    <w:tmpl w:val="A5180EBA"/>
    <w:lvl w:ilvl="0" w:tplc="633ED26E">
      <w:start w:val="1"/>
      <w:numFmt w:val="bullet"/>
      <w:lvlText w:val=""/>
      <w:lvlJc w:val="left"/>
      <w:pPr>
        <w:ind w:left="720" w:hanging="360"/>
      </w:pPr>
      <w:rPr>
        <w:rFonts w:ascii="Symbol" w:hAnsi="Symbol" w:hint="default"/>
      </w:rPr>
    </w:lvl>
    <w:lvl w:ilvl="1" w:tplc="6378525C" w:tentative="1">
      <w:start w:val="1"/>
      <w:numFmt w:val="bullet"/>
      <w:lvlText w:val="o"/>
      <w:lvlJc w:val="left"/>
      <w:pPr>
        <w:ind w:left="1440" w:hanging="360"/>
      </w:pPr>
      <w:rPr>
        <w:rFonts w:ascii="Courier New" w:hAnsi="Courier New" w:cs="Courier New" w:hint="default"/>
      </w:rPr>
    </w:lvl>
    <w:lvl w:ilvl="2" w:tplc="F1EA31CA" w:tentative="1">
      <w:start w:val="1"/>
      <w:numFmt w:val="bullet"/>
      <w:lvlText w:val=""/>
      <w:lvlJc w:val="left"/>
      <w:pPr>
        <w:ind w:left="2160" w:hanging="360"/>
      </w:pPr>
      <w:rPr>
        <w:rFonts w:ascii="Wingdings" w:hAnsi="Wingdings" w:hint="default"/>
      </w:rPr>
    </w:lvl>
    <w:lvl w:ilvl="3" w:tplc="940406F2" w:tentative="1">
      <w:start w:val="1"/>
      <w:numFmt w:val="bullet"/>
      <w:lvlText w:val=""/>
      <w:lvlJc w:val="left"/>
      <w:pPr>
        <w:ind w:left="2880" w:hanging="360"/>
      </w:pPr>
      <w:rPr>
        <w:rFonts w:ascii="Symbol" w:hAnsi="Symbol" w:hint="default"/>
      </w:rPr>
    </w:lvl>
    <w:lvl w:ilvl="4" w:tplc="D59A322E" w:tentative="1">
      <w:start w:val="1"/>
      <w:numFmt w:val="bullet"/>
      <w:lvlText w:val="o"/>
      <w:lvlJc w:val="left"/>
      <w:pPr>
        <w:ind w:left="3600" w:hanging="360"/>
      </w:pPr>
      <w:rPr>
        <w:rFonts w:ascii="Courier New" w:hAnsi="Courier New" w:cs="Courier New" w:hint="default"/>
      </w:rPr>
    </w:lvl>
    <w:lvl w:ilvl="5" w:tplc="75EEA226" w:tentative="1">
      <w:start w:val="1"/>
      <w:numFmt w:val="bullet"/>
      <w:lvlText w:val=""/>
      <w:lvlJc w:val="left"/>
      <w:pPr>
        <w:ind w:left="4320" w:hanging="360"/>
      </w:pPr>
      <w:rPr>
        <w:rFonts w:ascii="Wingdings" w:hAnsi="Wingdings" w:hint="default"/>
      </w:rPr>
    </w:lvl>
    <w:lvl w:ilvl="6" w:tplc="01624336" w:tentative="1">
      <w:start w:val="1"/>
      <w:numFmt w:val="bullet"/>
      <w:lvlText w:val=""/>
      <w:lvlJc w:val="left"/>
      <w:pPr>
        <w:ind w:left="5040" w:hanging="360"/>
      </w:pPr>
      <w:rPr>
        <w:rFonts w:ascii="Symbol" w:hAnsi="Symbol" w:hint="default"/>
      </w:rPr>
    </w:lvl>
    <w:lvl w:ilvl="7" w:tplc="D5C47850" w:tentative="1">
      <w:start w:val="1"/>
      <w:numFmt w:val="bullet"/>
      <w:lvlText w:val="o"/>
      <w:lvlJc w:val="left"/>
      <w:pPr>
        <w:ind w:left="5760" w:hanging="360"/>
      </w:pPr>
      <w:rPr>
        <w:rFonts w:ascii="Courier New" w:hAnsi="Courier New" w:cs="Courier New" w:hint="default"/>
      </w:rPr>
    </w:lvl>
    <w:lvl w:ilvl="8" w:tplc="39386570" w:tentative="1">
      <w:start w:val="1"/>
      <w:numFmt w:val="bullet"/>
      <w:lvlText w:val=""/>
      <w:lvlJc w:val="left"/>
      <w:pPr>
        <w:ind w:left="6480" w:hanging="360"/>
      </w:pPr>
      <w:rPr>
        <w:rFonts w:ascii="Wingdings" w:hAnsi="Wingdings" w:hint="default"/>
      </w:rPr>
    </w:lvl>
  </w:abstractNum>
  <w:abstractNum w:abstractNumId="19" w15:restartNumberingAfterBreak="0">
    <w:nsid w:val="74C905AD"/>
    <w:multiLevelType w:val="hybridMultilevel"/>
    <w:tmpl w:val="E70C644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5773854"/>
    <w:multiLevelType w:val="hybridMultilevel"/>
    <w:tmpl w:val="50F098F0"/>
    <w:lvl w:ilvl="0" w:tplc="A414066C">
      <w:start w:val="1"/>
      <w:numFmt w:val="bullet"/>
      <w:lvlText w:val=""/>
      <w:lvlJc w:val="left"/>
      <w:pPr>
        <w:ind w:left="720" w:hanging="360"/>
      </w:pPr>
      <w:rPr>
        <w:rFonts w:ascii="Symbol" w:hAnsi="Symbol" w:hint="default"/>
      </w:rPr>
    </w:lvl>
    <w:lvl w:ilvl="1" w:tplc="A6C68808" w:tentative="1">
      <w:start w:val="1"/>
      <w:numFmt w:val="bullet"/>
      <w:lvlText w:val="o"/>
      <w:lvlJc w:val="left"/>
      <w:pPr>
        <w:ind w:left="1440" w:hanging="360"/>
      </w:pPr>
      <w:rPr>
        <w:rFonts w:ascii="Courier New" w:hAnsi="Courier New" w:cs="Courier New" w:hint="default"/>
      </w:rPr>
    </w:lvl>
    <w:lvl w:ilvl="2" w:tplc="25EC2F82" w:tentative="1">
      <w:start w:val="1"/>
      <w:numFmt w:val="bullet"/>
      <w:lvlText w:val=""/>
      <w:lvlJc w:val="left"/>
      <w:pPr>
        <w:ind w:left="2160" w:hanging="360"/>
      </w:pPr>
      <w:rPr>
        <w:rFonts w:ascii="Wingdings" w:hAnsi="Wingdings" w:hint="default"/>
      </w:rPr>
    </w:lvl>
    <w:lvl w:ilvl="3" w:tplc="0C0A53F4" w:tentative="1">
      <w:start w:val="1"/>
      <w:numFmt w:val="bullet"/>
      <w:lvlText w:val=""/>
      <w:lvlJc w:val="left"/>
      <w:pPr>
        <w:ind w:left="2880" w:hanging="360"/>
      </w:pPr>
      <w:rPr>
        <w:rFonts w:ascii="Symbol" w:hAnsi="Symbol" w:hint="default"/>
      </w:rPr>
    </w:lvl>
    <w:lvl w:ilvl="4" w:tplc="41249444" w:tentative="1">
      <w:start w:val="1"/>
      <w:numFmt w:val="bullet"/>
      <w:lvlText w:val="o"/>
      <w:lvlJc w:val="left"/>
      <w:pPr>
        <w:ind w:left="3600" w:hanging="360"/>
      </w:pPr>
      <w:rPr>
        <w:rFonts w:ascii="Courier New" w:hAnsi="Courier New" w:cs="Courier New" w:hint="default"/>
      </w:rPr>
    </w:lvl>
    <w:lvl w:ilvl="5" w:tplc="8446F792" w:tentative="1">
      <w:start w:val="1"/>
      <w:numFmt w:val="bullet"/>
      <w:lvlText w:val=""/>
      <w:lvlJc w:val="left"/>
      <w:pPr>
        <w:ind w:left="4320" w:hanging="360"/>
      </w:pPr>
      <w:rPr>
        <w:rFonts w:ascii="Wingdings" w:hAnsi="Wingdings" w:hint="default"/>
      </w:rPr>
    </w:lvl>
    <w:lvl w:ilvl="6" w:tplc="25AED9E2" w:tentative="1">
      <w:start w:val="1"/>
      <w:numFmt w:val="bullet"/>
      <w:lvlText w:val=""/>
      <w:lvlJc w:val="left"/>
      <w:pPr>
        <w:ind w:left="5040" w:hanging="360"/>
      </w:pPr>
      <w:rPr>
        <w:rFonts w:ascii="Symbol" w:hAnsi="Symbol" w:hint="default"/>
      </w:rPr>
    </w:lvl>
    <w:lvl w:ilvl="7" w:tplc="32E00178" w:tentative="1">
      <w:start w:val="1"/>
      <w:numFmt w:val="bullet"/>
      <w:lvlText w:val="o"/>
      <w:lvlJc w:val="left"/>
      <w:pPr>
        <w:ind w:left="5760" w:hanging="360"/>
      </w:pPr>
      <w:rPr>
        <w:rFonts w:ascii="Courier New" w:hAnsi="Courier New" w:cs="Courier New" w:hint="default"/>
      </w:rPr>
    </w:lvl>
    <w:lvl w:ilvl="8" w:tplc="C7ACCB6E" w:tentative="1">
      <w:start w:val="1"/>
      <w:numFmt w:val="bullet"/>
      <w:lvlText w:val=""/>
      <w:lvlJc w:val="left"/>
      <w:pPr>
        <w:ind w:left="6480" w:hanging="360"/>
      </w:pPr>
      <w:rPr>
        <w:rFonts w:ascii="Wingdings" w:hAnsi="Wingdings" w:hint="default"/>
      </w:rPr>
    </w:lvl>
  </w:abstractNum>
  <w:abstractNum w:abstractNumId="21" w15:restartNumberingAfterBreak="0">
    <w:nsid w:val="7D527E7D"/>
    <w:multiLevelType w:val="hybridMultilevel"/>
    <w:tmpl w:val="94C85C4C"/>
    <w:lvl w:ilvl="0" w:tplc="025CF586">
      <w:start w:val="1"/>
      <w:numFmt w:val="bullet"/>
      <w:lvlText w:val=""/>
      <w:lvlJc w:val="left"/>
      <w:pPr>
        <w:ind w:left="720" w:hanging="360"/>
      </w:pPr>
      <w:rPr>
        <w:rFonts w:ascii="Symbol" w:hAnsi="Symbol" w:hint="default"/>
      </w:rPr>
    </w:lvl>
    <w:lvl w:ilvl="1" w:tplc="BAF4D2F0" w:tentative="1">
      <w:start w:val="1"/>
      <w:numFmt w:val="bullet"/>
      <w:lvlText w:val="o"/>
      <w:lvlJc w:val="left"/>
      <w:pPr>
        <w:ind w:left="1440" w:hanging="360"/>
      </w:pPr>
      <w:rPr>
        <w:rFonts w:ascii="Courier New" w:hAnsi="Courier New" w:cs="Courier New" w:hint="default"/>
      </w:rPr>
    </w:lvl>
    <w:lvl w:ilvl="2" w:tplc="D6DEB8DC" w:tentative="1">
      <w:start w:val="1"/>
      <w:numFmt w:val="bullet"/>
      <w:lvlText w:val=""/>
      <w:lvlJc w:val="left"/>
      <w:pPr>
        <w:ind w:left="2160" w:hanging="360"/>
      </w:pPr>
      <w:rPr>
        <w:rFonts w:ascii="Wingdings" w:hAnsi="Wingdings" w:hint="default"/>
      </w:rPr>
    </w:lvl>
    <w:lvl w:ilvl="3" w:tplc="54FA8E30" w:tentative="1">
      <w:start w:val="1"/>
      <w:numFmt w:val="bullet"/>
      <w:lvlText w:val=""/>
      <w:lvlJc w:val="left"/>
      <w:pPr>
        <w:ind w:left="2880" w:hanging="360"/>
      </w:pPr>
      <w:rPr>
        <w:rFonts w:ascii="Symbol" w:hAnsi="Symbol" w:hint="default"/>
      </w:rPr>
    </w:lvl>
    <w:lvl w:ilvl="4" w:tplc="6592FF06" w:tentative="1">
      <w:start w:val="1"/>
      <w:numFmt w:val="bullet"/>
      <w:lvlText w:val="o"/>
      <w:lvlJc w:val="left"/>
      <w:pPr>
        <w:ind w:left="3600" w:hanging="360"/>
      </w:pPr>
      <w:rPr>
        <w:rFonts w:ascii="Courier New" w:hAnsi="Courier New" w:cs="Courier New" w:hint="default"/>
      </w:rPr>
    </w:lvl>
    <w:lvl w:ilvl="5" w:tplc="343C63D4" w:tentative="1">
      <w:start w:val="1"/>
      <w:numFmt w:val="bullet"/>
      <w:lvlText w:val=""/>
      <w:lvlJc w:val="left"/>
      <w:pPr>
        <w:ind w:left="4320" w:hanging="360"/>
      </w:pPr>
      <w:rPr>
        <w:rFonts w:ascii="Wingdings" w:hAnsi="Wingdings" w:hint="default"/>
      </w:rPr>
    </w:lvl>
    <w:lvl w:ilvl="6" w:tplc="3F3AFE50" w:tentative="1">
      <w:start w:val="1"/>
      <w:numFmt w:val="bullet"/>
      <w:lvlText w:val=""/>
      <w:lvlJc w:val="left"/>
      <w:pPr>
        <w:ind w:left="5040" w:hanging="360"/>
      </w:pPr>
      <w:rPr>
        <w:rFonts w:ascii="Symbol" w:hAnsi="Symbol" w:hint="default"/>
      </w:rPr>
    </w:lvl>
    <w:lvl w:ilvl="7" w:tplc="D85E4502" w:tentative="1">
      <w:start w:val="1"/>
      <w:numFmt w:val="bullet"/>
      <w:lvlText w:val="o"/>
      <w:lvlJc w:val="left"/>
      <w:pPr>
        <w:ind w:left="5760" w:hanging="360"/>
      </w:pPr>
      <w:rPr>
        <w:rFonts w:ascii="Courier New" w:hAnsi="Courier New" w:cs="Courier New" w:hint="default"/>
      </w:rPr>
    </w:lvl>
    <w:lvl w:ilvl="8" w:tplc="D6087356" w:tentative="1">
      <w:start w:val="1"/>
      <w:numFmt w:val="bullet"/>
      <w:lvlText w:val=""/>
      <w:lvlJc w:val="left"/>
      <w:pPr>
        <w:ind w:left="6480" w:hanging="360"/>
      </w:pPr>
      <w:rPr>
        <w:rFonts w:ascii="Wingdings" w:hAnsi="Wingdings" w:hint="default"/>
      </w:rPr>
    </w:lvl>
  </w:abstractNum>
  <w:num w:numId="1" w16cid:durableId="1614821959">
    <w:abstractNumId w:val="20"/>
  </w:num>
  <w:num w:numId="2" w16cid:durableId="2036299208">
    <w:abstractNumId w:val="18"/>
  </w:num>
  <w:num w:numId="3" w16cid:durableId="1562594699">
    <w:abstractNumId w:val="15"/>
  </w:num>
  <w:num w:numId="4" w16cid:durableId="2025783998">
    <w:abstractNumId w:val="1"/>
  </w:num>
  <w:num w:numId="5" w16cid:durableId="57366864">
    <w:abstractNumId w:val="10"/>
  </w:num>
  <w:num w:numId="6" w16cid:durableId="464661813">
    <w:abstractNumId w:val="0"/>
  </w:num>
  <w:num w:numId="7" w16cid:durableId="805199939">
    <w:abstractNumId w:val="7"/>
  </w:num>
  <w:num w:numId="8" w16cid:durableId="926429011">
    <w:abstractNumId w:val="9"/>
  </w:num>
  <w:num w:numId="9" w16cid:durableId="1451392177">
    <w:abstractNumId w:val="12"/>
  </w:num>
  <w:num w:numId="10" w16cid:durableId="757598641">
    <w:abstractNumId w:val="17"/>
  </w:num>
  <w:num w:numId="11" w16cid:durableId="396099849">
    <w:abstractNumId w:val="21"/>
  </w:num>
  <w:num w:numId="12" w16cid:durableId="1135567908">
    <w:abstractNumId w:val="8"/>
  </w:num>
  <w:num w:numId="13" w16cid:durableId="682561124">
    <w:abstractNumId w:val="16"/>
  </w:num>
  <w:num w:numId="14" w16cid:durableId="1721785667">
    <w:abstractNumId w:val="6"/>
  </w:num>
  <w:num w:numId="15" w16cid:durableId="2107577715">
    <w:abstractNumId w:val="5"/>
  </w:num>
  <w:num w:numId="16" w16cid:durableId="1889759072">
    <w:abstractNumId w:val="19"/>
  </w:num>
  <w:num w:numId="17" w16cid:durableId="485168443">
    <w:abstractNumId w:val="11"/>
  </w:num>
  <w:num w:numId="18" w16cid:durableId="1465195879">
    <w:abstractNumId w:val="13"/>
  </w:num>
  <w:num w:numId="19" w16cid:durableId="724989005">
    <w:abstractNumId w:val="3"/>
  </w:num>
  <w:num w:numId="20" w16cid:durableId="1905019424">
    <w:abstractNumId w:val="2"/>
  </w:num>
  <w:num w:numId="21" w16cid:durableId="984747706">
    <w:abstractNumId w:val="14"/>
  </w:num>
  <w:num w:numId="22" w16cid:durableId="1963999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95"/>
    <w:rsid w:val="00041908"/>
    <w:rsid w:val="0017479A"/>
    <w:rsid w:val="00567B8B"/>
    <w:rsid w:val="007A5095"/>
    <w:rsid w:val="00A5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768E"/>
  <w15:docId w15:val="{8404F95B-FD8D-4239-AC4E-778E0DB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CD7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 w:type="paragraph" w:styleId="NormalWeb">
    <w:name w:val="Normal (Web)"/>
    <w:basedOn w:val="Normal"/>
    <w:uiPriority w:val="99"/>
    <w:semiHidden/>
    <w:unhideWhenUsed/>
    <w:rsid w:val="00D1718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406">
      <w:bodyDiv w:val="1"/>
      <w:marLeft w:val="0"/>
      <w:marRight w:val="0"/>
      <w:marTop w:val="0"/>
      <w:marBottom w:val="0"/>
      <w:divBdr>
        <w:top w:val="none" w:sz="0" w:space="0" w:color="auto"/>
        <w:left w:val="none" w:sz="0" w:space="0" w:color="auto"/>
        <w:bottom w:val="none" w:sz="0" w:space="0" w:color="auto"/>
        <w:right w:val="none" w:sz="0" w:space="0" w:color="auto"/>
      </w:divBdr>
      <w:divsChild>
        <w:div w:id="643900009">
          <w:marLeft w:val="0"/>
          <w:marRight w:val="0"/>
          <w:marTop w:val="0"/>
          <w:marBottom w:val="0"/>
          <w:divBdr>
            <w:top w:val="none" w:sz="0" w:space="0" w:color="auto"/>
            <w:left w:val="none" w:sz="0" w:space="0" w:color="auto"/>
            <w:bottom w:val="none" w:sz="0" w:space="0" w:color="auto"/>
            <w:right w:val="none" w:sz="0" w:space="0" w:color="auto"/>
          </w:divBdr>
        </w:div>
      </w:divsChild>
    </w:div>
    <w:div w:id="309331595">
      <w:bodyDiv w:val="1"/>
      <w:marLeft w:val="0"/>
      <w:marRight w:val="0"/>
      <w:marTop w:val="0"/>
      <w:marBottom w:val="0"/>
      <w:divBdr>
        <w:top w:val="none" w:sz="0" w:space="0" w:color="auto"/>
        <w:left w:val="none" w:sz="0" w:space="0" w:color="auto"/>
        <w:bottom w:val="none" w:sz="0" w:space="0" w:color="auto"/>
        <w:right w:val="none" w:sz="0" w:space="0" w:color="auto"/>
      </w:divBdr>
    </w:div>
    <w:div w:id="592250004">
      <w:bodyDiv w:val="1"/>
      <w:marLeft w:val="0"/>
      <w:marRight w:val="0"/>
      <w:marTop w:val="0"/>
      <w:marBottom w:val="0"/>
      <w:divBdr>
        <w:top w:val="none" w:sz="0" w:space="0" w:color="auto"/>
        <w:left w:val="none" w:sz="0" w:space="0" w:color="auto"/>
        <w:bottom w:val="none" w:sz="0" w:space="0" w:color="auto"/>
        <w:right w:val="none" w:sz="0" w:space="0" w:color="auto"/>
      </w:divBdr>
    </w:div>
    <w:div w:id="637107831">
      <w:bodyDiv w:val="1"/>
      <w:marLeft w:val="0"/>
      <w:marRight w:val="0"/>
      <w:marTop w:val="0"/>
      <w:marBottom w:val="0"/>
      <w:divBdr>
        <w:top w:val="none" w:sz="0" w:space="0" w:color="auto"/>
        <w:left w:val="none" w:sz="0" w:space="0" w:color="auto"/>
        <w:bottom w:val="none" w:sz="0" w:space="0" w:color="auto"/>
        <w:right w:val="none" w:sz="0" w:space="0" w:color="auto"/>
      </w:divBdr>
    </w:div>
    <w:div w:id="944193929">
      <w:bodyDiv w:val="1"/>
      <w:marLeft w:val="0"/>
      <w:marRight w:val="0"/>
      <w:marTop w:val="0"/>
      <w:marBottom w:val="0"/>
      <w:divBdr>
        <w:top w:val="none" w:sz="0" w:space="0" w:color="auto"/>
        <w:left w:val="none" w:sz="0" w:space="0" w:color="auto"/>
        <w:bottom w:val="none" w:sz="0" w:space="0" w:color="auto"/>
        <w:right w:val="none" w:sz="0" w:space="0" w:color="auto"/>
      </w:divBdr>
    </w:div>
    <w:div w:id="2086219762">
      <w:bodyDiv w:val="1"/>
      <w:marLeft w:val="0"/>
      <w:marRight w:val="0"/>
      <w:marTop w:val="0"/>
      <w:marBottom w:val="0"/>
      <w:divBdr>
        <w:top w:val="none" w:sz="0" w:space="0" w:color="auto"/>
        <w:left w:val="none" w:sz="0" w:space="0" w:color="auto"/>
        <w:bottom w:val="none" w:sz="0" w:space="0" w:color="auto"/>
        <w:right w:val="none" w:sz="0" w:space="0" w:color="auto"/>
      </w:divBdr>
    </w:div>
    <w:div w:id="21037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Chrishawn (Legal)</dc:creator>
  <cp:lastModifiedBy>Jambur, Soumya (Operations &amp; Technology)</cp:lastModifiedBy>
  <cp:revision>2</cp:revision>
  <dcterms:created xsi:type="dcterms:W3CDTF">2023-10-31T05:35:00Z</dcterms:created>
  <dcterms:modified xsi:type="dcterms:W3CDTF">2023-10-31T05:35:00Z</dcterms:modified>
</cp:coreProperties>
</file>