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FDD8" w14:textId="77777777" w:rsidR="00000000" w:rsidRDefault="00000000"/>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98"/>
        <w:gridCol w:w="6678"/>
      </w:tblGrid>
      <w:tr w:rsidR="007A5095" w14:paraId="7DB5900B" w14:textId="77777777" w:rsidTr="00B95414">
        <w:trPr>
          <w:trHeight w:val="3590"/>
        </w:trPr>
        <w:tc>
          <w:tcPr>
            <w:tcW w:w="2898" w:type="dxa"/>
          </w:tcPr>
          <w:p w14:paraId="21110A75" w14:textId="3689B5E4" w:rsidR="00000000" w:rsidRDefault="00602CCB">
            <w:r>
              <w:rPr>
                <w:noProof/>
              </w:rPr>
              <w:drawing>
                <wp:inline distT="0" distB="0" distL="0" distR="0" wp14:anchorId="7EA1E6F9" wp14:editId="73A25AFE">
                  <wp:extent cx="1703070" cy="1133475"/>
                  <wp:effectExtent l="0" t="0" r="0" b="9525"/>
                  <wp:docPr id="575696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3070" cy="1133475"/>
                          </a:xfrm>
                          <a:prstGeom prst="rect">
                            <a:avLst/>
                          </a:prstGeom>
                          <a:noFill/>
                          <a:ln>
                            <a:noFill/>
                          </a:ln>
                        </pic:spPr>
                      </pic:pic>
                    </a:graphicData>
                  </a:graphic>
                </wp:inline>
              </w:drawing>
            </w:r>
          </w:p>
        </w:tc>
        <w:tc>
          <w:tcPr>
            <w:tcW w:w="6678" w:type="dxa"/>
          </w:tcPr>
          <w:p w14:paraId="25CAECD1" w14:textId="77777777" w:rsidR="00000000" w:rsidRDefault="00000000"/>
          <w:p w14:paraId="74EBDE3F" w14:textId="77777777" w:rsidR="00000000" w:rsidRDefault="00000000"/>
          <w:p w14:paraId="322A66E9" w14:textId="77777777" w:rsidR="00602CCB" w:rsidRDefault="00602CCB" w:rsidP="00AA0150">
            <w:pPr>
              <w:ind w:left="702"/>
              <w:rPr>
                <w:b/>
                <w:color w:val="9A3324"/>
                <w:sz w:val="44"/>
              </w:rPr>
            </w:pPr>
            <w:r w:rsidRPr="00602CCB">
              <w:rPr>
                <w:b/>
                <w:color w:val="9A3324"/>
                <w:sz w:val="44"/>
              </w:rPr>
              <w:t>Justin Myers Thompson</w:t>
            </w:r>
          </w:p>
          <w:p w14:paraId="7F8CF88B" w14:textId="2DE8B969" w:rsidR="00000000" w:rsidRDefault="00602CCB" w:rsidP="00AA0150">
            <w:pPr>
              <w:ind w:left="702"/>
            </w:pPr>
            <w:r w:rsidRPr="00602CCB">
              <w:t>Associate Attorney</w:t>
            </w:r>
          </w:p>
          <w:p w14:paraId="126C007A" w14:textId="77777777" w:rsidR="00602CCB" w:rsidRDefault="00602CCB" w:rsidP="00AA0150">
            <w:pPr>
              <w:ind w:left="702"/>
            </w:pPr>
          </w:p>
          <w:p w14:paraId="5E27F3BD" w14:textId="77777777" w:rsidR="00000000" w:rsidRDefault="00567B8B" w:rsidP="00AA0150">
            <w:pPr>
              <w:ind w:left="702"/>
            </w:pPr>
            <w:r>
              <w:t>20 Haight Street</w:t>
            </w:r>
            <w:r>
              <w:tab/>
            </w:r>
            <w:r>
              <w:tab/>
              <w:t>415-673-</w:t>
            </w:r>
            <w:r w:rsidRPr="00D90224">
              <w:t>4800</w:t>
            </w:r>
            <w:r>
              <w:t xml:space="preserve"> phone</w:t>
            </w:r>
          </w:p>
          <w:p w14:paraId="3DBE949E" w14:textId="77777777" w:rsidR="00000000" w:rsidRDefault="00567B8B" w:rsidP="00AA0150">
            <w:pPr>
              <w:ind w:left="702"/>
            </w:pPr>
            <w:r>
              <w:tab/>
            </w:r>
            <w:r w:rsidRPr="00D90224">
              <w:t>San Francisco, CA 94102</w:t>
            </w:r>
            <w:r>
              <w:tab/>
              <w:t>415-771-5845 fax</w:t>
            </w:r>
          </w:p>
          <w:p w14:paraId="53584E02" w14:textId="77777777" w:rsidR="00000000" w:rsidRDefault="00000000" w:rsidP="00AA0150">
            <w:pPr>
              <w:ind w:left="702"/>
            </w:pPr>
          </w:p>
        </w:tc>
      </w:tr>
    </w:tbl>
    <w:p w14:paraId="3963F6B9" w14:textId="77777777" w:rsidR="00000000" w:rsidRDefault="00000000"/>
    <w:p w14:paraId="4AFCF372" w14:textId="77777777" w:rsidR="00000000" w:rsidRPr="000D46C4" w:rsidRDefault="00567B8B">
      <w:pPr>
        <w:rPr>
          <w:b/>
          <w:color w:val="9A3324"/>
          <w:sz w:val="40"/>
        </w:rPr>
      </w:pPr>
      <w:r w:rsidRPr="000D46C4">
        <w:rPr>
          <w:b/>
          <w:color w:val="9A3324"/>
          <w:sz w:val="40"/>
        </w:rPr>
        <w:t>Bio</w:t>
      </w:r>
    </w:p>
    <w:tbl>
      <w:tblPr>
        <w:tblStyle w:val="TableGrid"/>
        <w:tblW w:w="0" w:type="auto"/>
        <w:tblBorders>
          <w:top w:val="nil"/>
          <w:left w:val="nil"/>
          <w:bottom w:val="nil"/>
          <w:right w:val="nil"/>
          <w:insideV w:val="nil"/>
        </w:tblBorders>
        <w:tblLook w:val="04A0" w:firstRow="1" w:lastRow="0" w:firstColumn="1" w:lastColumn="0" w:noHBand="0" w:noVBand="1"/>
      </w:tblPr>
      <w:tblGrid>
        <w:gridCol w:w="5529"/>
        <w:gridCol w:w="3831"/>
      </w:tblGrid>
      <w:tr w:rsidR="007A5095" w14:paraId="03758F03" w14:textId="77777777" w:rsidTr="002D2F5F">
        <w:tc>
          <w:tcPr>
            <w:tcW w:w="5688" w:type="dxa"/>
          </w:tcPr>
          <w:p w14:paraId="651426E4" w14:textId="77777777" w:rsidR="00000000" w:rsidRDefault="00000000" w:rsidP="00CF2F14"/>
          <w:p w14:paraId="51C9AB33" w14:textId="10C2CCA9" w:rsidR="00602CCB" w:rsidRPr="00602CCB" w:rsidRDefault="00602CCB" w:rsidP="00602CCB">
            <w:pPr>
              <w:pStyle w:val="NormalWeb"/>
              <w:rPr>
                <w:rFonts w:ascii="Garamond" w:hAnsi="Garamond" w:cs="Arial"/>
              </w:rPr>
            </w:pPr>
            <w:r w:rsidRPr="00602CCB">
              <w:rPr>
                <w:rFonts w:ascii="Garamond" w:hAnsi="Garamond" w:cs="Arial"/>
              </w:rPr>
              <w:t>Justin Thompson, Esq., is an accomplished Associate Attorney at the Veen Firm, LLP, bringing his wealth of knowledge and experience to the firm since September 2023. With a strong background in personal injury, labor and employment, and civil rights litigation, Justin is dedicated to providing exceptional legal representation to clients.</w:t>
            </w:r>
          </w:p>
          <w:p w14:paraId="2C8C08AD" w14:textId="1C321E27" w:rsidR="00602CCB" w:rsidRPr="00602CCB" w:rsidRDefault="00602CCB" w:rsidP="00602CCB">
            <w:pPr>
              <w:pStyle w:val="NormalWeb"/>
              <w:rPr>
                <w:rFonts w:ascii="Garamond" w:hAnsi="Garamond" w:cs="Arial"/>
              </w:rPr>
            </w:pPr>
            <w:r w:rsidRPr="00602CCB">
              <w:rPr>
                <w:rFonts w:ascii="Garamond" w:hAnsi="Garamond" w:cs="Arial"/>
              </w:rPr>
              <w:t>Education and Qualifications:</w:t>
            </w:r>
          </w:p>
          <w:p w14:paraId="09007B37" w14:textId="49BB7ED5" w:rsidR="00602CCB" w:rsidRPr="00602CCB" w:rsidRDefault="00602CCB" w:rsidP="00602CCB">
            <w:pPr>
              <w:pStyle w:val="NormalWeb"/>
              <w:rPr>
                <w:rFonts w:ascii="Garamond" w:hAnsi="Garamond" w:cs="Arial"/>
              </w:rPr>
            </w:pPr>
            <w:r w:rsidRPr="00602CCB">
              <w:rPr>
                <w:rFonts w:ascii="Garamond" w:hAnsi="Garamond" w:cs="Arial"/>
              </w:rPr>
              <w:t>Justin is a proud alumnus of Morehouse College, where he cultivated his academic foundation. He further honed his expertise by earning a Masters of Sports Law and Business from the prestigious Sandra Day O’Connor College of Law at Arizona State University. In 2021, he received his Juris Doctor (JD) degree from the Golden Gate University School of Law, where he also held the distinguished title of Presidential Scholar.</w:t>
            </w:r>
          </w:p>
          <w:p w14:paraId="3DD22422" w14:textId="38FD81DA" w:rsidR="00602CCB" w:rsidRPr="00602CCB" w:rsidRDefault="00602CCB" w:rsidP="00602CCB">
            <w:pPr>
              <w:pStyle w:val="NormalWeb"/>
              <w:rPr>
                <w:rFonts w:ascii="Garamond" w:hAnsi="Garamond" w:cs="Arial"/>
              </w:rPr>
            </w:pPr>
            <w:r w:rsidRPr="00602CCB">
              <w:rPr>
                <w:rFonts w:ascii="Garamond" w:hAnsi="Garamond" w:cs="Arial"/>
              </w:rPr>
              <w:lastRenderedPageBreak/>
              <w:t>A Fusion of Passions:</w:t>
            </w:r>
          </w:p>
          <w:p w14:paraId="26988625" w14:textId="706B652E" w:rsidR="00602CCB" w:rsidRPr="00602CCB" w:rsidRDefault="00602CCB" w:rsidP="00602CCB">
            <w:pPr>
              <w:pStyle w:val="NormalWeb"/>
              <w:rPr>
                <w:rFonts w:ascii="Garamond" w:hAnsi="Garamond" w:cs="Arial"/>
              </w:rPr>
            </w:pPr>
            <w:r w:rsidRPr="00602CCB">
              <w:rPr>
                <w:rFonts w:ascii="Garamond" w:hAnsi="Garamond" w:cs="Arial"/>
              </w:rPr>
              <w:t>Justin's unique blend of skills and interests comes from merging his affinity for sports with his business and legal intellect. His diverse background in sports management, sales, and logistics, spanning over 15 years, complements his legal practice and enables him to bring a fresh perspective to each case he handles.</w:t>
            </w:r>
          </w:p>
          <w:p w14:paraId="0C1D9DBB" w14:textId="63157F82" w:rsidR="00602CCB" w:rsidRPr="00602CCB" w:rsidRDefault="00602CCB" w:rsidP="00602CCB">
            <w:pPr>
              <w:pStyle w:val="NormalWeb"/>
              <w:rPr>
                <w:rFonts w:ascii="Garamond" w:hAnsi="Garamond" w:cs="Arial"/>
              </w:rPr>
            </w:pPr>
            <w:r w:rsidRPr="00602CCB">
              <w:rPr>
                <w:rFonts w:ascii="Garamond" w:hAnsi="Garamond" w:cs="Arial"/>
              </w:rPr>
              <w:t>Areas of Practice:</w:t>
            </w:r>
          </w:p>
          <w:p w14:paraId="096FB1D6" w14:textId="4AC98A59" w:rsidR="00602CCB" w:rsidRPr="00602CCB" w:rsidRDefault="00602CCB" w:rsidP="00602CCB">
            <w:pPr>
              <w:pStyle w:val="NormalWeb"/>
              <w:rPr>
                <w:rFonts w:ascii="Garamond" w:hAnsi="Garamond" w:cs="Arial"/>
              </w:rPr>
            </w:pPr>
            <w:r w:rsidRPr="00602CCB">
              <w:rPr>
                <w:rFonts w:ascii="Garamond" w:hAnsi="Garamond" w:cs="Arial"/>
              </w:rPr>
              <w:t>Justin's practice primarily focuses on personal injury, civil rights, and labor and employment law. His extensive experience in these areas ensures that clients receive dedicated and informed representation. He is committed to pursuing justice for individuals and ensuring their rights are upheld.</w:t>
            </w:r>
          </w:p>
          <w:p w14:paraId="0B635220" w14:textId="30CD564B" w:rsidR="00602CCB" w:rsidRPr="00602CCB" w:rsidRDefault="00602CCB" w:rsidP="00602CCB">
            <w:pPr>
              <w:pStyle w:val="NormalWeb"/>
              <w:rPr>
                <w:rFonts w:ascii="Garamond" w:hAnsi="Garamond" w:cs="Arial"/>
              </w:rPr>
            </w:pPr>
            <w:r w:rsidRPr="00602CCB">
              <w:rPr>
                <w:rFonts w:ascii="Garamond" w:hAnsi="Garamond" w:cs="Arial"/>
              </w:rPr>
              <w:t>Client-Centered Approach:</w:t>
            </w:r>
          </w:p>
          <w:p w14:paraId="7BF37A4E" w14:textId="50744C8B" w:rsidR="00602CCB" w:rsidRPr="00602CCB" w:rsidRDefault="00602CCB" w:rsidP="00602CCB">
            <w:pPr>
              <w:pStyle w:val="NormalWeb"/>
              <w:rPr>
                <w:rFonts w:ascii="Garamond" w:hAnsi="Garamond" w:cs="Arial"/>
              </w:rPr>
            </w:pPr>
            <w:r w:rsidRPr="00602CCB">
              <w:rPr>
                <w:rFonts w:ascii="Garamond" w:hAnsi="Garamond" w:cs="Arial"/>
              </w:rPr>
              <w:t>Understanding that legal matters can be complex and challenging, Justin is committed to maintaining a high level of client engagement. He places a strong emphasis on communication, ensuring that clients' goals, concerns, and values are always at the center of the legal process. Justin's clients can trust that their interests are his top priority.</w:t>
            </w:r>
          </w:p>
          <w:p w14:paraId="337F5C06" w14:textId="18A94D69" w:rsidR="00602CCB" w:rsidRPr="00602CCB" w:rsidRDefault="00602CCB" w:rsidP="00602CCB">
            <w:pPr>
              <w:pStyle w:val="NormalWeb"/>
              <w:rPr>
                <w:rFonts w:ascii="Garamond" w:hAnsi="Garamond" w:cs="Arial"/>
              </w:rPr>
            </w:pPr>
            <w:r w:rsidRPr="00602CCB">
              <w:rPr>
                <w:rFonts w:ascii="Garamond" w:hAnsi="Garamond" w:cs="Arial"/>
              </w:rPr>
              <w:t>Get in Touch:</w:t>
            </w:r>
          </w:p>
          <w:p w14:paraId="797C4A1E" w14:textId="37FA19F6" w:rsidR="00000000" w:rsidRDefault="00602CCB" w:rsidP="00602CCB">
            <w:r w:rsidRPr="00602CCB">
              <w:rPr>
                <w:rFonts w:cs="Arial"/>
              </w:rPr>
              <w:t>If you are in need of legal assistance in personal injury, civil rights, or labor and employment matters, don't hesitate to reach out to Justin Thompson, Esq., at the Veen Firm, LLP. He is dedicated to providing exceptional legal representation and achieving the best possible outcomes for his clients</w:t>
            </w:r>
          </w:p>
        </w:tc>
        <w:tc>
          <w:tcPr>
            <w:tcW w:w="3888" w:type="dxa"/>
          </w:tcPr>
          <w:p w14:paraId="3034575D" w14:textId="77777777" w:rsidR="00000000" w:rsidRPr="000D46C4" w:rsidRDefault="00567B8B">
            <w:pPr>
              <w:rPr>
                <w:b/>
                <w:color w:val="9A3324"/>
              </w:rPr>
            </w:pPr>
            <w:r w:rsidRPr="000D46C4">
              <w:rPr>
                <w:b/>
                <w:color w:val="9A3324"/>
              </w:rPr>
              <w:lastRenderedPageBreak/>
              <w:t>EDUCATION</w:t>
            </w:r>
          </w:p>
          <w:p w14:paraId="6BA5E2AA" w14:textId="77777777" w:rsidR="00602CCB" w:rsidRDefault="00602CCB" w:rsidP="00602CCB">
            <w:pPr>
              <w:pStyle w:val="ListParagraph"/>
              <w:numPr>
                <w:ilvl w:val="0"/>
                <w:numId w:val="8"/>
              </w:numPr>
            </w:pPr>
            <w:r w:rsidRPr="00602CCB">
              <w:t>Golden Gate University School of Law, San Francisco, California</w:t>
            </w:r>
          </w:p>
          <w:p w14:paraId="4F4C165F" w14:textId="41546204" w:rsidR="00000000" w:rsidRDefault="00567B8B" w:rsidP="00602CCB">
            <w:pPr>
              <w:pStyle w:val="ListParagraph"/>
              <w:numPr>
                <w:ilvl w:val="0"/>
                <w:numId w:val="16"/>
              </w:numPr>
            </w:pPr>
            <w:r>
              <w:t xml:space="preserve">J.D. </w:t>
            </w:r>
          </w:p>
          <w:p w14:paraId="350320A4" w14:textId="73015577" w:rsidR="00000000" w:rsidRDefault="00602CCB" w:rsidP="006C3C31">
            <w:pPr>
              <w:pStyle w:val="ListParagraph"/>
              <w:numPr>
                <w:ilvl w:val="0"/>
                <w:numId w:val="8"/>
              </w:numPr>
            </w:pPr>
            <w:r w:rsidRPr="00602CCB">
              <w:t>Sandra Day O'Connor College of Law, Phoenix, Arizona</w:t>
            </w:r>
            <w:r w:rsidR="00567B8B">
              <w:t xml:space="preserve"> </w:t>
            </w:r>
          </w:p>
          <w:p w14:paraId="352D5721" w14:textId="77777777" w:rsidR="00602CCB" w:rsidRDefault="00602CCB" w:rsidP="00602CCB">
            <w:pPr>
              <w:pStyle w:val="ListParagraph"/>
              <w:numPr>
                <w:ilvl w:val="0"/>
                <w:numId w:val="10"/>
              </w:numPr>
            </w:pPr>
            <w:r>
              <w:t>M.A.</w:t>
            </w:r>
          </w:p>
          <w:p w14:paraId="2774616F" w14:textId="77777777" w:rsidR="00602CCB" w:rsidRDefault="00602CCB" w:rsidP="00602CCB">
            <w:pPr>
              <w:pStyle w:val="ListParagraph"/>
              <w:numPr>
                <w:ilvl w:val="0"/>
                <w:numId w:val="10"/>
              </w:numPr>
            </w:pPr>
            <w:r>
              <w:t>Honors: cum laude</w:t>
            </w:r>
          </w:p>
          <w:p w14:paraId="5187CF9B" w14:textId="36CAAE00" w:rsidR="00000000" w:rsidRDefault="00602CCB" w:rsidP="00602CCB">
            <w:pPr>
              <w:numPr>
                <w:ilvl w:val="0"/>
                <w:numId w:val="10"/>
              </w:numPr>
            </w:pPr>
            <w:r>
              <w:t>Major: Masters of Sport Law and Business</w:t>
            </w:r>
          </w:p>
          <w:p w14:paraId="4708F282" w14:textId="77777777" w:rsidR="00602CCB" w:rsidRDefault="00602CCB" w:rsidP="00602CCB">
            <w:pPr>
              <w:ind w:left="1440"/>
            </w:pPr>
          </w:p>
          <w:p w14:paraId="6234529C" w14:textId="77777777" w:rsidR="00000000" w:rsidRPr="00305B58" w:rsidRDefault="00567B8B" w:rsidP="00CF2F14">
            <w:pPr>
              <w:rPr>
                <w:rStyle w:val="IntenseReference"/>
              </w:rPr>
            </w:pPr>
            <w:r w:rsidRPr="00305B58">
              <w:rPr>
                <w:rStyle w:val="IntenseReference"/>
              </w:rPr>
              <w:t>BAR ADMISSIONS</w:t>
            </w:r>
          </w:p>
          <w:p w14:paraId="7DB63E5D" w14:textId="47C28776" w:rsidR="00000000" w:rsidRDefault="00602CCB" w:rsidP="00602CCB">
            <w:pPr>
              <w:pStyle w:val="ListParagraph"/>
              <w:numPr>
                <w:ilvl w:val="0"/>
                <w:numId w:val="8"/>
              </w:numPr>
            </w:pPr>
            <w:r w:rsidRPr="00602CCB">
              <w:t>California, 2022</w:t>
            </w:r>
          </w:p>
          <w:p w14:paraId="6616DADC" w14:textId="77777777" w:rsidR="00602CCB" w:rsidRDefault="00602CCB" w:rsidP="00602CCB">
            <w:pPr>
              <w:pStyle w:val="ListParagraph"/>
            </w:pPr>
          </w:p>
          <w:p w14:paraId="5383662D" w14:textId="77777777" w:rsidR="00000000" w:rsidRPr="00305B58" w:rsidRDefault="00567B8B" w:rsidP="00CF2F14">
            <w:pPr>
              <w:rPr>
                <w:rStyle w:val="IntenseReference"/>
              </w:rPr>
            </w:pPr>
            <w:r w:rsidRPr="00305B58">
              <w:rPr>
                <w:rStyle w:val="IntenseReference"/>
              </w:rPr>
              <w:t>AREAS OF PRACTICE</w:t>
            </w:r>
          </w:p>
          <w:p w14:paraId="3BD3011D" w14:textId="77777777" w:rsidR="00602CCB" w:rsidRDefault="00602CCB" w:rsidP="00602CCB">
            <w:pPr>
              <w:pStyle w:val="ListParagraph"/>
              <w:numPr>
                <w:ilvl w:val="0"/>
                <w:numId w:val="11"/>
              </w:numPr>
            </w:pPr>
            <w:r>
              <w:t>Personal Injury 80%</w:t>
            </w:r>
          </w:p>
          <w:p w14:paraId="28DE9871" w14:textId="77777777" w:rsidR="00602CCB" w:rsidRDefault="00602CCB" w:rsidP="00602CCB">
            <w:pPr>
              <w:pStyle w:val="ListParagraph"/>
              <w:numPr>
                <w:ilvl w:val="0"/>
                <w:numId w:val="11"/>
              </w:numPr>
            </w:pPr>
            <w:r>
              <w:t>Civil Rights 15%</w:t>
            </w:r>
          </w:p>
          <w:p w14:paraId="57EFAAC0" w14:textId="7E8AF7E5" w:rsidR="00000000" w:rsidRDefault="00602CCB" w:rsidP="00602CCB">
            <w:pPr>
              <w:pStyle w:val="ListParagraph"/>
              <w:numPr>
                <w:ilvl w:val="0"/>
                <w:numId w:val="11"/>
              </w:numPr>
            </w:pPr>
            <w:r>
              <w:t>Labor and Employment 5%</w:t>
            </w:r>
          </w:p>
          <w:p w14:paraId="20765DC5" w14:textId="77777777" w:rsidR="00000000" w:rsidRDefault="00000000" w:rsidP="00CF2F14"/>
          <w:p w14:paraId="77F8161F" w14:textId="77777777" w:rsidR="00000000" w:rsidRDefault="00000000" w:rsidP="00CF2F14">
            <w:pPr>
              <w:ind w:left="1080"/>
            </w:pPr>
          </w:p>
        </w:tc>
      </w:tr>
    </w:tbl>
    <w:p w14:paraId="4FFC215C" w14:textId="77777777" w:rsidR="00000000" w:rsidRDefault="00567B8B">
      <w:r>
        <w:tab/>
      </w:r>
    </w:p>
    <w:p w14:paraId="169893E7" w14:textId="77777777" w:rsidR="00000000" w:rsidRDefault="00000000"/>
    <w:p w14:paraId="766EB159" w14:textId="77777777" w:rsidR="00000000" w:rsidRDefault="00000000"/>
    <w:p w14:paraId="454455AD" w14:textId="77777777" w:rsidR="00000000" w:rsidRDefault="00000000" w:rsidP="00122558">
      <w:pPr>
        <w:rPr>
          <w:rStyle w:val="IntenseReference"/>
        </w:rPr>
      </w:pPr>
    </w:p>
    <w:p w14:paraId="6997AFB4" w14:textId="77777777" w:rsidR="00000000" w:rsidRPr="000F616D" w:rsidRDefault="00567B8B" w:rsidP="00122558">
      <w:pPr>
        <w:rPr>
          <w:rStyle w:val="IntenseReference"/>
        </w:rPr>
      </w:pPr>
      <w:r w:rsidRPr="000F616D">
        <w:rPr>
          <w:rStyle w:val="IntenseReference"/>
        </w:rPr>
        <w:t>Professional Associations and Memberships</w:t>
      </w:r>
    </w:p>
    <w:p w14:paraId="14603B09" w14:textId="77777777" w:rsidR="00602CCB" w:rsidRDefault="00602CCB" w:rsidP="00602CCB">
      <w:pPr>
        <w:pStyle w:val="ListParagraph"/>
        <w:numPr>
          <w:ilvl w:val="0"/>
          <w:numId w:val="12"/>
        </w:numPr>
      </w:pPr>
      <w:r>
        <w:t>Bar Association of San Francisco, Member, Present</w:t>
      </w:r>
    </w:p>
    <w:p w14:paraId="4AC58530" w14:textId="77777777" w:rsidR="00602CCB" w:rsidRDefault="00602CCB" w:rsidP="00602CCB">
      <w:pPr>
        <w:pStyle w:val="ListParagraph"/>
        <w:numPr>
          <w:ilvl w:val="0"/>
          <w:numId w:val="12"/>
        </w:numPr>
      </w:pPr>
      <w:r>
        <w:t>Sports Lawyer Association, Member, Present</w:t>
      </w:r>
    </w:p>
    <w:p w14:paraId="16934FC4" w14:textId="77777777" w:rsidR="00602CCB" w:rsidRDefault="00602CCB" w:rsidP="00602CCB">
      <w:pPr>
        <w:pStyle w:val="ListParagraph"/>
        <w:numPr>
          <w:ilvl w:val="0"/>
          <w:numId w:val="12"/>
        </w:numPr>
      </w:pPr>
      <w:r>
        <w:t>San Francisco Trial Lawyers Association, Member, Present</w:t>
      </w:r>
    </w:p>
    <w:p w14:paraId="05323060" w14:textId="2C67D710" w:rsidR="00000000" w:rsidRDefault="00602CCB" w:rsidP="00602CCB">
      <w:pPr>
        <w:pStyle w:val="ListParagraph"/>
        <w:numPr>
          <w:ilvl w:val="0"/>
          <w:numId w:val="12"/>
        </w:numPr>
      </w:pPr>
      <w:r>
        <w:t>Charles Houston Bar Association, Member, Present</w:t>
      </w:r>
    </w:p>
    <w:p w14:paraId="072FE333" w14:textId="77777777" w:rsidR="00602CCB" w:rsidRDefault="00602CCB" w:rsidP="00602CCB">
      <w:pPr>
        <w:pStyle w:val="ListParagraph"/>
      </w:pPr>
    </w:p>
    <w:p w14:paraId="025DAB3D" w14:textId="77777777" w:rsidR="00602CCB" w:rsidRPr="000F616D" w:rsidRDefault="00602CCB" w:rsidP="00602CCB">
      <w:pPr>
        <w:rPr>
          <w:rStyle w:val="IntenseReference"/>
        </w:rPr>
      </w:pPr>
      <w:r w:rsidRPr="0017479A">
        <w:rPr>
          <w:rStyle w:val="IntenseReference"/>
        </w:rPr>
        <w:t>Languages</w:t>
      </w:r>
    </w:p>
    <w:p w14:paraId="5E7EF489" w14:textId="77777777" w:rsidR="00602CCB" w:rsidRPr="00231BE7" w:rsidRDefault="00602CCB" w:rsidP="00602CCB">
      <w:pPr>
        <w:pStyle w:val="ListParagraph"/>
        <w:numPr>
          <w:ilvl w:val="0"/>
          <w:numId w:val="17"/>
        </w:numPr>
        <w:rPr>
          <w:b/>
        </w:rPr>
      </w:pPr>
      <w:r w:rsidRPr="0017479A">
        <w:t>English</w:t>
      </w:r>
    </w:p>
    <w:p w14:paraId="47782083" w14:textId="77777777" w:rsidR="00602CCB" w:rsidRPr="0017479A" w:rsidRDefault="00602CCB" w:rsidP="00602CCB">
      <w:pPr>
        <w:rPr>
          <w:rStyle w:val="IntenseReference"/>
          <w:color w:val="auto"/>
        </w:rPr>
      </w:pPr>
    </w:p>
    <w:p w14:paraId="66840BEB" w14:textId="77777777" w:rsidR="00602CCB" w:rsidRPr="0017479A" w:rsidRDefault="00602CCB" w:rsidP="00602CCB">
      <w:pPr>
        <w:rPr>
          <w:rStyle w:val="IntenseReference"/>
          <w:b w:val="0"/>
          <w:color w:val="auto"/>
        </w:rPr>
      </w:pPr>
      <w:r w:rsidRPr="0017479A">
        <w:rPr>
          <w:rStyle w:val="IntenseReference"/>
        </w:rPr>
        <w:t>Litigation</w:t>
      </w:r>
    </w:p>
    <w:p w14:paraId="72CA1767" w14:textId="77777777" w:rsidR="00602CCB" w:rsidRPr="0017479A" w:rsidRDefault="00602CCB" w:rsidP="00602CCB">
      <w:pPr>
        <w:pStyle w:val="ListParagraph"/>
        <w:numPr>
          <w:ilvl w:val="0"/>
          <w:numId w:val="18"/>
        </w:numPr>
        <w:rPr>
          <w:rStyle w:val="IntenseReference"/>
          <w:b w:val="0"/>
          <w:bCs/>
          <w:color w:val="auto"/>
        </w:rPr>
      </w:pPr>
      <w:r w:rsidRPr="0017479A">
        <w:rPr>
          <w:rStyle w:val="IntenseReference"/>
          <w:b w:val="0"/>
          <w:bCs/>
          <w:color w:val="auto"/>
        </w:rPr>
        <w:t>100%</w:t>
      </w:r>
    </w:p>
    <w:p w14:paraId="3E6D684A" w14:textId="77777777" w:rsidR="00602CCB" w:rsidRDefault="00602CCB" w:rsidP="00602CCB"/>
    <w:p w14:paraId="71767CAF" w14:textId="77777777" w:rsidR="00000000" w:rsidRDefault="00000000" w:rsidP="00122558"/>
    <w:sectPr w:rsidR="00122558" w:rsidSect="001037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AEA4" w14:textId="77777777" w:rsidR="00596AF7" w:rsidRDefault="00596AF7">
      <w:r>
        <w:separator/>
      </w:r>
    </w:p>
  </w:endnote>
  <w:endnote w:type="continuationSeparator" w:id="0">
    <w:p w14:paraId="15B93E09" w14:textId="77777777" w:rsidR="00596AF7" w:rsidRDefault="0059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7FB6" w14:textId="77777777" w:rsidR="00000000" w:rsidRPr="00A34645" w:rsidRDefault="00567B8B">
    <w:pPr>
      <w:pStyle w:val="Footer"/>
      <w:rPr>
        <w:sz w:val="16"/>
      </w:rPr>
    </w:pPr>
    <w:r w:rsidRPr="00E37467">
      <w:rPr>
        <w:b/>
        <w:sz w:val="16"/>
      </w:rPr>
      <w:t>THE VEEN FIRM, PC</w:t>
    </w:r>
    <w:r w:rsidRPr="00A34645">
      <w:rPr>
        <w:sz w:val="16"/>
      </w:rPr>
      <w:t xml:space="preserve">   </w:t>
    </w:r>
    <w:r>
      <w:rPr>
        <w:sz w:val="16"/>
      </w:rPr>
      <w:t>20 Haight Street</w:t>
    </w:r>
    <w:r w:rsidRPr="00A34645">
      <w:rPr>
        <w:sz w:val="16"/>
      </w:rPr>
      <w:t>, San Francisco, CA 94102</w:t>
    </w:r>
    <w:r w:rsidRPr="00A34645">
      <w:rPr>
        <w:sz w:val="16"/>
      </w:rPr>
      <w:tab/>
    </w:r>
    <w:r>
      <w:rPr>
        <w:sz w:val="16"/>
      </w:rPr>
      <w:tab/>
    </w:r>
    <w:r w:rsidRPr="00A34645">
      <w:rPr>
        <w:sz w:val="16"/>
      </w:rPr>
      <w:t>www.veenfirm.com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166A" w14:textId="77777777" w:rsidR="00596AF7" w:rsidRDefault="00596AF7">
      <w:r>
        <w:separator/>
      </w:r>
    </w:p>
  </w:footnote>
  <w:footnote w:type="continuationSeparator" w:id="0">
    <w:p w14:paraId="3CD93559" w14:textId="77777777" w:rsidR="00596AF7" w:rsidRDefault="0059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E1F8" w14:textId="77777777" w:rsidR="00000000" w:rsidRDefault="00567B8B" w:rsidP="00BA4C20">
    <w:pPr>
      <w:pStyle w:val="Header"/>
      <w:ind w:hanging="90"/>
    </w:pPr>
    <w:r>
      <w:rPr>
        <w:noProof/>
      </w:rPr>
      <w:drawing>
        <wp:anchor distT="0" distB="0" distL="114300" distR="114300" simplePos="0" relativeHeight="251658240" behindDoc="0" locked="0" layoutInCell="1" allowOverlap="1" wp14:anchorId="13F75656" wp14:editId="12B7DD56">
          <wp:simplePos x="0" y="0"/>
          <wp:positionH relativeFrom="page">
            <wp:align>center</wp:align>
          </wp:positionH>
          <wp:positionV relativeFrom="paragraph">
            <wp:posOffset>-22225</wp:posOffset>
          </wp:positionV>
          <wp:extent cx="6775704" cy="813816"/>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DFHeader_01_150dpi.jpg"/>
                  <pic:cNvPicPr/>
                </pic:nvPicPr>
                <pic:blipFill>
                  <a:blip r:embed="rId1">
                    <a:extLst>
                      <a:ext uri="{28A0092B-C50C-407E-A947-70E740481C1C}">
                        <a14:useLocalDpi xmlns:a14="http://schemas.microsoft.com/office/drawing/2010/main" val="0"/>
                      </a:ext>
                    </a:extLst>
                  </a:blip>
                  <a:stretch>
                    <a:fillRect/>
                  </a:stretch>
                </pic:blipFill>
                <pic:spPr>
                  <a:xfrm>
                    <a:off x="0" y="0"/>
                    <a:ext cx="6775704" cy="813816"/>
                  </a:xfrm>
                  <a:prstGeom prst="rect">
                    <a:avLst/>
                  </a:prstGeom>
                </pic:spPr>
              </pic:pic>
            </a:graphicData>
          </a:graphic>
        </wp:anchor>
      </w:drawing>
    </w:r>
  </w:p>
  <w:p w14:paraId="17B0B180" w14:textId="77777777" w:rsidR="00000000" w:rsidRDefault="00000000">
    <w:pPr>
      <w:pStyle w:val="Header"/>
    </w:pPr>
  </w:p>
  <w:p w14:paraId="70963D22" w14:textId="77777777" w:rsidR="00000000" w:rsidRDefault="00000000">
    <w:pPr>
      <w:pStyle w:val="Header"/>
    </w:pPr>
  </w:p>
  <w:p w14:paraId="4EB4460D" w14:textId="77777777" w:rsidR="00000000" w:rsidRDefault="00000000">
    <w:pPr>
      <w:pStyle w:val="Header"/>
    </w:pPr>
  </w:p>
  <w:p w14:paraId="74F02E92" w14:textId="77777777" w:rsidR="00000000" w:rsidRDefault="00000000">
    <w:pPr>
      <w:pStyle w:val="Header"/>
    </w:pPr>
  </w:p>
  <w:p w14:paraId="3D378CA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579"/>
    <w:multiLevelType w:val="hybridMultilevel"/>
    <w:tmpl w:val="85E8B830"/>
    <w:lvl w:ilvl="0" w:tplc="F244BCF4">
      <w:start w:val="1"/>
      <w:numFmt w:val="bullet"/>
      <w:lvlText w:val=""/>
      <w:lvlJc w:val="left"/>
      <w:pPr>
        <w:ind w:left="720" w:hanging="360"/>
      </w:pPr>
      <w:rPr>
        <w:rFonts w:ascii="Symbol" w:hAnsi="Symbol" w:hint="default"/>
      </w:rPr>
    </w:lvl>
    <w:lvl w:ilvl="1" w:tplc="673852E6" w:tentative="1">
      <w:start w:val="1"/>
      <w:numFmt w:val="bullet"/>
      <w:lvlText w:val="o"/>
      <w:lvlJc w:val="left"/>
      <w:pPr>
        <w:ind w:left="1440" w:hanging="360"/>
      </w:pPr>
      <w:rPr>
        <w:rFonts w:ascii="Courier New" w:hAnsi="Courier New" w:cs="Courier New" w:hint="default"/>
      </w:rPr>
    </w:lvl>
    <w:lvl w:ilvl="2" w:tplc="98E283A6" w:tentative="1">
      <w:start w:val="1"/>
      <w:numFmt w:val="bullet"/>
      <w:lvlText w:val=""/>
      <w:lvlJc w:val="left"/>
      <w:pPr>
        <w:ind w:left="2160" w:hanging="360"/>
      </w:pPr>
      <w:rPr>
        <w:rFonts w:ascii="Wingdings" w:hAnsi="Wingdings" w:hint="default"/>
      </w:rPr>
    </w:lvl>
    <w:lvl w:ilvl="3" w:tplc="0A0A6C14" w:tentative="1">
      <w:start w:val="1"/>
      <w:numFmt w:val="bullet"/>
      <w:lvlText w:val=""/>
      <w:lvlJc w:val="left"/>
      <w:pPr>
        <w:ind w:left="2880" w:hanging="360"/>
      </w:pPr>
      <w:rPr>
        <w:rFonts w:ascii="Symbol" w:hAnsi="Symbol" w:hint="default"/>
      </w:rPr>
    </w:lvl>
    <w:lvl w:ilvl="4" w:tplc="D374C884" w:tentative="1">
      <w:start w:val="1"/>
      <w:numFmt w:val="bullet"/>
      <w:lvlText w:val="o"/>
      <w:lvlJc w:val="left"/>
      <w:pPr>
        <w:ind w:left="3600" w:hanging="360"/>
      </w:pPr>
      <w:rPr>
        <w:rFonts w:ascii="Courier New" w:hAnsi="Courier New" w:cs="Courier New" w:hint="default"/>
      </w:rPr>
    </w:lvl>
    <w:lvl w:ilvl="5" w:tplc="24E85500" w:tentative="1">
      <w:start w:val="1"/>
      <w:numFmt w:val="bullet"/>
      <w:lvlText w:val=""/>
      <w:lvlJc w:val="left"/>
      <w:pPr>
        <w:ind w:left="4320" w:hanging="360"/>
      </w:pPr>
      <w:rPr>
        <w:rFonts w:ascii="Wingdings" w:hAnsi="Wingdings" w:hint="default"/>
      </w:rPr>
    </w:lvl>
    <w:lvl w:ilvl="6" w:tplc="5394A626" w:tentative="1">
      <w:start w:val="1"/>
      <w:numFmt w:val="bullet"/>
      <w:lvlText w:val=""/>
      <w:lvlJc w:val="left"/>
      <w:pPr>
        <w:ind w:left="5040" w:hanging="360"/>
      </w:pPr>
      <w:rPr>
        <w:rFonts w:ascii="Symbol" w:hAnsi="Symbol" w:hint="default"/>
      </w:rPr>
    </w:lvl>
    <w:lvl w:ilvl="7" w:tplc="AE4C1138" w:tentative="1">
      <w:start w:val="1"/>
      <w:numFmt w:val="bullet"/>
      <w:lvlText w:val="o"/>
      <w:lvlJc w:val="left"/>
      <w:pPr>
        <w:ind w:left="5760" w:hanging="360"/>
      </w:pPr>
      <w:rPr>
        <w:rFonts w:ascii="Courier New" w:hAnsi="Courier New" w:cs="Courier New" w:hint="default"/>
      </w:rPr>
    </w:lvl>
    <w:lvl w:ilvl="8" w:tplc="04EC387C" w:tentative="1">
      <w:start w:val="1"/>
      <w:numFmt w:val="bullet"/>
      <w:lvlText w:val=""/>
      <w:lvlJc w:val="left"/>
      <w:pPr>
        <w:ind w:left="6480" w:hanging="360"/>
      </w:pPr>
      <w:rPr>
        <w:rFonts w:ascii="Wingdings" w:hAnsi="Wingdings" w:hint="default"/>
      </w:rPr>
    </w:lvl>
  </w:abstractNum>
  <w:abstractNum w:abstractNumId="1" w15:restartNumberingAfterBreak="0">
    <w:nsid w:val="03016F6D"/>
    <w:multiLevelType w:val="hybridMultilevel"/>
    <w:tmpl w:val="0C8235D2"/>
    <w:lvl w:ilvl="0" w:tplc="E13E98E6">
      <w:start w:val="1"/>
      <w:numFmt w:val="bullet"/>
      <w:lvlText w:val=""/>
      <w:lvlJc w:val="left"/>
      <w:pPr>
        <w:ind w:left="720" w:hanging="360"/>
      </w:pPr>
      <w:rPr>
        <w:rFonts w:ascii="Symbol" w:hAnsi="Symbol" w:hint="default"/>
      </w:rPr>
    </w:lvl>
    <w:lvl w:ilvl="1" w:tplc="5A389460" w:tentative="1">
      <w:start w:val="1"/>
      <w:numFmt w:val="bullet"/>
      <w:lvlText w:val="o"/>
      <w:lvlJc w:val="left"/>
      <w:pPr>
        <w:ind w:left="1440" w:hanging="360"/>
      </w:pPr>
      <w:rPr>
        <w:rFonts w:ascii="Courier New" w:hAnsi="Courier New" w:cs="Courier New" w:hint="default"/>
      </w:rPr>
    </w:lvl>
    <w:lvl w:ilvl="2" w:tplc="C7F69F14" w:tentative="1">
      <w:start w:val="1"/>
      <w:numFmt w:val="bullet"/>
      <w:lvlText w:val=""/>
      <w:lvlJc w:val="left"/>
      <w:pPr>
        <w:ind w:left="2160" w:hanging="360"/>
      </w:pPr>
      <w:rPr>
        <w:rFonts w:ascii="Wingdings" w:hAnsi="Wingdings" w:hint="default"/>
      </w:rPr>
    </w:lvl>
    <w:lvl w:ilvl="3" w:tplc="62329174" w:tentative="1">
      <w:start w:val="1"/>
      <w:numFmt w:val="bullet"/>
      <w:lvlText w:val=""/>
      <w:lvlJc w:val="left"/>
      <w:pPr>
        <w:ind w:left="2880" w:hanging="360"/>
      </w:pPr>
      <w:rPr>
        <w:rFonts w:ascii="Symbol" w:hAnsi="Symbol" w:hint="default"/>
      </w:rPr>
    </w:lvl>
    <w:lvl w:ilvl="4" w:tplc="B9C2BB7C" w:tentative="1">
      <w:start w:val="1"/>
      <w:numFmt w:val="bullet"/>
      <w:lvlText w:val="o"/>
      <w:lvlJc w:val="left"/>
      <w:pPr>
        <w:ind w:left="3600" w:hanging="360"/>
      </w:pPr>
      <w:rPr>
        <w:rFonts w:ascii="Courier New" w:hAnsi="Courier New" w:cs="Courier New" w:hint="default"/>
      </w:rPr>
    </w:lvl>
    <w:lvl w:ilvl="5" w:tplc="1834F90E" w:tentative="1">
      <w:start w:val="1"/>
      <w:numFmt w:val="bullet"/>
      <w:lvlText w:val=""/>
      <w:lvlJc w:val="left"/>
      <w:pPr>
        <w:ind w:left="4320" w:hanging="360"/>
      </w:pPr>
      <w:rPr>
        <w:rFonts w:ascii="Wingdings" w:hAnsi="Wingdings" w:hint="default"/>
      </w:rPr>
    </w:lvl>
    <w:lvl w:ilvl="6" w:tplc="1D7EB936" w:tentative="1">
      <w:start w:val="1"/>
      <w:numFmt w:val="bullet"/>
      <w:lvlText w:val=""/>
      <w:lvlJc w:val="left"/>
      <w:pPr>
        <w:ind w:left="5040" w:hanging="360"/>
      </w:pPr>
      <w:rPr>
        <w:rFonts w:ascii="Symbol" w:hAnsi="Symbol" w:hint="default"/>
      </w:rPr>
    </w:lvl>
    <w:lvl w:ilvl="7" w:tplc="DFC8A832" w:tentative="1">
      <w:start w:val="1"/>
      <w:numFmt w:val="bullet"/>
      <w:lvlText w:val="o"/>
      <w:lvlJc w:val="left"/>
      <w:pPr>
        <w:ind w:left="5760" w:hanging="360"/>
      </w:pPr>
      <w:rPr>
        <w:rFonts w:ascii="Courier New" w:hAnsi="Courier New" w:cs="Courier New" w:hint="default"/>
      </w:rPr>
    </w:lvl>
    <w:lvl w:ilvl="8" w:tplc="0A4ED692" w:tentative="1">
      <w:start w:val="1"/>
      <w:numFmt w:val="bullet"/>
      <w:lvlText w:val=""/>
      <w:lvlJc w:val="left"/>
      <w:pPr>
        <w:ind w:left="6480" w:hanging="360"/>
      </w:pPr>
      <w:rPr>
        <w:rFonts w:ascii="Wingdings" w:hAnsi="Wingdings" w:hint="default"/>
      </w:rPr>
    </w:lvl>
  </w:abstractNum>
  <w:abstractNum w:abstractNumId="2" w15:restartNumberingAfterBreak="0">
    <w:nsid w:val="0717315E"/>
    <w:multiLevelType w:val="hybridMultilevel"/>
    <w:tmpl w:val="2EF4B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2579AA"/>
    <w:multiLevelType w:val="hybridMultilevel"/>
    <w:tmpl w:val="62E6857A"/>
    <w:lvl w:ilvl="0" w:tplc="FF1EE4B2">
      <w:start w:val="1"/>
      <w:numFmt w:val="bullet"/>
      <w:lvlText w:val=""/>
      <w:lvlJc w:val="left"/>
      <w:pPr>
        <w:ind w:left="720" w:hanging="360"/>
      </w:pPr>
      <w:rPr>
        <w:rFonts w:ascii="Symbol" w:hAnsi="Symbol" w:hint="default"/>
      </w:rPr>
    </w:lvl>
    <w:lvl w:ilvl="1" w:tplc="20C8F74E" w:tentative="1">
      <w:start w:val="1"/>
      <w:numFmt w:val="bullet"/>
      <w:lvlText w:val="o"/>
      <w:lvlJc w:val="left"/>
      <w:pPr>
        <w:ind w:left="1440" w:hanging="360"/>
      </w:pPr>
      <w:rPr>
        <w:rFonts w:ascii="Courier New" w:hAnsi="Courier New" w:cs="Courier New" w:hint="default"/>
      </w:rPr>
    </w:lvl>
    <w:lvl w:ilvl="2" w:tplc="FD123BF4" w:tentative="1">
      <w:start w:val="1"/>
      <w:numFmt w:val="bullet"/>
      <w:lvlText w:val=""/>
      <w:lvlJc w:val="left"/>
      <w:pPr>
        <w:ind w:left="2160" w:hanging="360"/>
      </w:pPr>
      <w:rPr>
        <w:rFonts w:ascii="Wingdings" w:hAnsi="Wingdings" w:hint="default"/>
      </w:rPr>
    </w:lvl>
    <w:lvl w:ilvl="3" w:tplc="543624D6" w:tentative="1">
      <w:start w:val="1"/>
      <w:numFmt w:val="bullet"/>
      <w:lvlText w:val=""/>
      <w:lvlJc w:val="left"/>
      <w:pPr>
        <w:ind w:left="2880" w:hanging="360"/>
      </w:pPr>
      <w:rPr>
        <w:rFonts w:ascii="Symbol" w:hAnsi="Symbol" w:hint="default"/>
      </w:rPr>
    </w:lvl>
    <w:lvl w:ilvl="4" w:tplc="77903EF4" w:tentative="1">
      <w:start w:val="1"/>
      <w:numFmt w:val="bullet"/>
      <w:lvlText w:val="o"/>
      <w:lvlJc w:val="left"/>
      <w:pPr>
        <w:ind w:left="3600" w:hanging="360"/>
      </w:pPr>
      <w:rPr>
        <w:rFonts w:ascii="Courier New" w:hAnsi="Courier New" w:cs="Courier New" w:hint="default"/>
      </w:rPr>
    </w:lvl>
    <w:lvl w:ilvl="5" w:tplc="ABA42D88" w:tentative="1">
      <w:start w:val="1"/>
      <w:numFmt w:val="bullet"/>
      <w:lvlText w:val=""/>
      <w:lvlJc w:val="left"/>
      <w:pPr>
        <w:ind w:left="4320" w:hanging="360"/>
      </w:pPr>
      <w:rPr>
        <w:rFonts w:ascii="Wingdings" w:hAnsi="Wingdings" w:hint="default"/>
      </w:rPr>
    </w:lvl>
    <w:lvl w:ilvl="6" w:tplc="357671EA" w:tentative="1">
      <w:start w:val="1"/>
      <w:numFmt w:val="bullet"/>
      <w:lvlText w:val=""/>
      <w:lvlJc w:val="left"/>
      <w:pPr>
        <w:ind w:left="5040" w:hanging="360"/>
      </w:pPr>
      <w:rPr>
        <w:rFonts w:ascii="Symbol" w:hAnsi="Symbol" w:hint="default"/>
      </w:rPr>
    </w:lvl>
    <w:lvl w:ilvl="7" w:tplc="7BFAB740" w:tentative="1">
      <w:start w:val="1"/>
      <w:numFmt w:val="bullet"/>
      <w:lvlText w:val="o"/>
      <w:lvlJc w:val="left"/>
      <w:pPr>
        <w:ind w:left="5760" w:hanging="360"/>
      </w:pPr>
      <w:rPr>
        <w:rFonts w:ascii="Courier New" w:hAnsi="Courier New" w:cs="Courier New" w:hint="default"/>
      </w:rPr>
    </w:lvl>
    <w:lvl w:ilvl="8" w:tplc="860CFA76" w:tentative="1">
      <w:start w:val="1"/>
      <w:numFmt w:val="bullet"/>
      <w:lvlText w:val=""/>
      <w:lvlJc w:val="left"/>
      <w:pPr>
        <w:ind w:left="6480" w:hanging="360"/>
      </w:pPr>
      <w:rPr>
        <w:rFonts w:ascii="Wingdings" w:hAnsi="Wingdings" w:hint="default"/>
      </w:rPr>
    </w:lvl>
  </w:abstractNum>
  <w:abstractNum w:abstractNumId="4" w15:restartNumberingAfterBreak="0">
    <w:nsid w:val="186F08F6"/>
    <w:multiLevelType w:val="hybridMultilevel"/>
    <w:tmpl w:val="CC00A630"/>
    <w:lvl w:ilvl="0" w:tplc="C47661B4">
      <w:start w:val="1"/>
      <w:numFmt w:val="bullet"/>
      <w:lvlText w:val=""/>
      <w:lvlJc w:val="left"/>
      <w:pPr>
        <w:ind w:left="720" w:hanging="360"/>
      </w:pPr>
      <w:rPr>
        <w:rFonts w:ascii="Symbol" w:hAnsi="Symbol" w:hint="default"/>
      </w:rPr>
    </w:lvl>
    <w:lvl w:ilvl="1" w:tplc="D62629D4" w:tentative="1">
      <w:start w:val="1"/>
      <w:numFmt w:val="bullet"/>
      <w:lvlText w:val="o"/>
      <w:lvlJc w:val="left"/>
      <w:pPr>
        <w:ind w:left="1440" w:hanging="360"/>
      </w:pPr>
      <w:rPr>
        <w:rFonts w:ascii="Courier New" w:hAnsi="Courier New" w:cs="Courier New" w:hint="default"/>
      </w:rPr>
    </w:lvl>
    <w:lvl w:ilvl="2" w:tplc="FF88872E" w:tentative="1">
      <w:start w:val="1"/>
      <w:numFmt w:val="bullet"/>
      <w:lvlText w:val=""/>
      <w:lvlJc w:val="left"/>
      <w:pPr>
        <w:ind w:left="2160" w:hanging="360"/>
      </w:pPr>
      <w:rPr>
        <w:rFonts w:ascii="Wingdings" w:hAnsi="Wingdings" w:hint="default"/>
      </w:rPr>
    </w:lvl>
    <w:lvl w:ilvl="3" w:tplc="920C3D2C" w:tentative="1">
      <w:start w:val="1"/>
      <w:numFmt w:val="bullet"/>
      <w:lvlText w:val=""/>
      <w:lvlJc w:val="left"/>
      <w:pPr>
        <w:ind w:left="2880" w:hanging="360"/>
      </w:pPr>
      <w:rPr>
        <w:rFonts w:ascii="Symbol" w:hAnsi="Symbol" w:hint="default"/>
      </w:rPr>
    </w:lvl>
    <w:lvl w:ilvl="4" w:tplc="49C8CA84" w:tentative="1">
      <w:start w:val="1"/>
      <w:numFmt w:val="bullet"/>
      <w:lvlText w:val="o"/>
      <w:lvlJc w:val="left"/>
      <w:pPr>
        <w:ind w:left="3600" w:hanging="360"/>
      </w:pPr>
      <w:rPr>
        <w:rFonts w:ascii="Courier New" w:hAnsi="Courier New" w:cs="Courier New" w:hint="default"/>
      </w:rPr>
    </w:lvl>
    <w:lvl w:ilvl="5" w:tplc="E1BA58A6" w:tentative="1">
      <w:start w:val="1"/>
      <w:numFmt w:val="bullet"/>
      <w:lvlText w:val=""/>
      <w:lvlJc w:val="left"/>
      <w:pPr>
        <w:ind w:left="4320" w:hanging="360"/>
      </w:pPr>
      <w:rPr>
        <w:rFonts w:ascii="Wingdings" w:hAnsi="Wingdings" w:hint="default"/>
      </w:rPr>
    </w:lvl>
    <w:lvl w:ilvl="6" w:tplc="36F81004" w:tentative="1">
      <w:start w:val="1"/>
      <w:numFmt w:val="bullet"/>
      <w:lvlText w:val=""/>
      <w:lvlJc w:val="left"/>
      <w:pPr>
        <w:ind w:left="5040" w:hanging="360"/>
      </w:pPr>
      <w:rPr>
        <w:rFonts w:ascii="Symbol" w:hAnsi="Symbol" w:hint="default"/>
      </w:rPr>
    </w:lvl>
    <w:lvl w:ilvl="7" w:tplc="B9F6A092" w:tentative="1">
      <w:start w:val="1"/>
      <w:numFmt w:val="bullet"/>
      <w:lvlText w:val="o"/>
      <w:lvlJc w:val="left"/>
      <w:pPr>
        <w:ind w:left="5760" w:hanging="360"/>
      </w:pPr>
      <w:rPr>
        <w:rFonts w:ascii="Courier New" w:hAnsi="Courier New" w:cs="Courier New" w:hint="default"/>
      </w:rPr>
    </w:lvl>
    <w:lvl w:ilvl="8" w:tplc="852420A6" w:tentative="1">
      <w:start w:val="1"/>
      <w:numFmt w:val="bullet"/>
      <w:lvlText w:val=""/>
      <w:lvlJc w:val="left"/>
      <w:pPr>
        <w:ind w:left="6480" w:hanging="360"/>
      </w:pPr>
      <w:rPr>
        <w:rFonts w:ascii="Wingdings" w:hAnsi="Wingdings" w:hint="default"/>
      </w:rPr>
    </w:lvl>
  </w:abstractNum>
  <w:abstractNum w:abstractNumId="5" w15:restartNumberingAfterBreak="0">
    <w:nsid w:val="1B0668D5"/>
    <w:multiLevelType w:val="hybridMultilevel"/>
    <w:tmpl w:val="02AAB6E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ECC2ACB"/>
    <w:multiLevelType w:val="hybridMultilevel"/>
    <w:tmpl w:val="FB381852"/>
    <w:lvl w:ilvl="0" w:tplc="A1B04878">
      <w:start w:val="1"/>
      <w:numFmt w:val="bullet"/>
      <w:lvlText w:val=""/>
      <w:lvlJc w:val="left"/>
      <w:pPr>
        <w:ind w:left="720" w:hanging="360"/>
      </w:pPr>
      <w:rPr>
        <w:rFonts w:ascii="Symbol" w:hAnsi="Symbol" w:hint="default"/>
      </w:rPr>
    </w:lvl>
    <w:lvl w:ilvl="1" w:tplc="835E1A5E" w:tentative="1">
      <w:start w:val="1"/>
      <w:numFmt w:val="bullet"/>
      <w:lvlText w:val="o"/>
      <w:lvlJc w:val="left"/>
      <w:pPr>
        <w:ind w:left="1440" w:hanging="360"/>
      </w:pPr>
      <w:rPr>
        <w:rFonts w:ascii="Courier New" w:hAnsi="Courier New" w:cs="Courier New" w:hint="default"/>
      </w:rPr>
    </w:lvl>
    <w:lvl w:ilvl="2" w:tplc="CAD274BC" w:tentative="1">
      <w:start w:val="1"/>
      <w:numFmt w:val="bullet"/>
      <w:lvlText w:val=""/>
      <w:lvlJc w:val="left"/>
      <w:pPr>
        <w:ind w:left="2160" w:hanging="360"/>
      </w:pPr>
      <w:rPr>
        <w:rFonts w:ascii="Wingdings" w:hAnsi="Wingdings" w:hint="default"/>
      </w:rPr>
    </w:lvl>
    <w:lvl w:ilvl="3" w:tplc="E4AE8B40" w:tentative="1">
      <w:start w:val="1"/>
      <w:numFmt w:val="bullet"/>
      <w:lvlText w:val=""/>
      <w:lvlJc w:val="left"/>
      <w:pPr>
        <w:ind w:left="2880" w:hanging="360"/>
      </w:pPr>
      <w:rPr>
        <w:rFonts w:ascii="Symbol" w:hAnsi="Symbol" w:hint="default"/>
      </w:rPr>
    </w:lvl>
    <w:lvl w:ilvl="4" w:tplc="78B6505A" w:tentative="1">
      <w:start w:val="1"/>
      <w:numFmt w:val="bullet"/>
      <w:lvlText w:val="o"/>
      <w:lvlJc w:val="left"/>
      <w:pPr>
        <w:ind w:left="3600" w:hanging="360"/>
      </w:pPr>
      <w:rPr>
        <w:rFonts w:ascii="Courier New" w:hAnsi="Courier New" w:cs="Courier New" w:hint="default"/>
      </w:rPr>
    </w:lvl>
    <w:lvl w:ilvl="5" w:tplc="EDA6B88E" w:tentative="1">
      <w:start w:val="1"/>
      <w:numFmt w:val="bullet"/>
      <w:lvlText w:val=""/>
      <w:lvlJc w:val="left"/>
      <w:pPr>
        <w:ind w:left="4320" w:hanging="360"/>
      </w:pPr>
      <w:rPr>
        <w:rFonts w:ascii="Wingdings" w:hAnsi="Wingdings" w:hint="default"/>
      </w:rPr>
    </w:lvl>
    <w:lvl w:ilvl="6" w:tplc="D79402AC" w:tentative="1">
      <w:start w:val="1"/>
      <w:numFmt w:val="bullet"/>
      <w:lvlText w:val=""/>
      <w:lvlJc w:val="left"/>
      <w:pPr>
        <w:ind w:left="5040" w:hanging="360"/>
      </w:pPr>
      <w:rPr>
        <w:rFonts w:ascii="Symbol" w:hAnsi="Symbol" w:hint="default"/>
      </w:rPr>
    </w:lvl>
    <w:lvl w:ilvl="7" w:tplc="C9BCDD96" w:tentative="1">
      <w:start w:val="1"/>
      <w:numFmt w:val="bullet"/>
      <w:lvlText w:val="o"/>
      <w:lvlJc w:val="left"/>
      <w:pPr>
        <w:ind w:left="5760" w:hanging="360"/>
      </w:pPr>
      <w:rPr>
        <w:rFonts w:ascii="Courier New" w:hAnsi="Courier New" w:cs="Courier New" w:hint="default"/>
      </w:rPr>
    </w:lvl>
    <w:lvl w:ilvl="8" w:tplc="495841DE" w:tentative="1">
      <w:start w:val="1"/>
      <w:numFmt w:val="bullet"/>
      <w:lvlText w:val=""/>
      <w:lvlJc w:val="left"/>
      <w:pPr>
        <w:ind w:left="6480" w:hanging="360"/>
      </w:pPr>
      <w:rPr>
        <w:rFonts w:ascii="Wingdings" w:hAnsi="Wingdings" w:hint="default"/>
      </w:rPr>
    </w:lvl>
  </w:abstractNum>
  <w:abstractNum w:abstractNumId="7" w15:restartNumberingAfterBreak="0">
    <w:nsid w:val="22E900ED"/>
    <w:multiLevelType w:val="hybridMultilevel"/>
    <w:tmpl w:val="54ACA284"/>
    <w:lvl w:ilvl="0" w:tplc="1E782F58">
      <w:start w:val="1"/>
      <w:numFmt w:val="bullet"/>
      <w:lvlText w:val=""/>
      <w:lvlJc w:val="left"/>
      <w:pPr>
        <w:ind w:left="720" w:hanging="360"/>
      </w:pPr>
      <w:rPr>
        <w:rFonts w:ascii="Symbol" w:hAnsi="Symbol" w:hint="default"/>
      </w:rPr>
    </w:lvl>
    <w:lvl w:ilvl="1" w:tplc="88FE07E4" w:tentative="1">
      <w:start w:val="1"/>
      <w:numFmt w:val="bullet"/>
      <w:lvlText w:val="o"/>
      <w:lvlJc w:val="left"/>
      <w:pPr>
        <w:ind w:left="1440" w:hanging="360"/>
      </w:pPr>
      <w:rPr>
        <w:rFonts w:ascii="Courier New" w:hAnsi="Courier New" w:cs="Courier New" w:hint="default"/>
      </w:rPr>
    </w:lvl>
    <w:lvl w:ilvl="2" w:tplc="F71A2F52" w:tentative="1">
      <w:start w:val="1"/>
      <w:numFmt w:val="bullet"/>
      <w:lvlText w:val=""/>
      <w:lvlJc w:val="left"/>
      <w:pPr>
        <w:ind w:left="2160" w:hanging="360"/>
      </w:pPr>
      <w:rPr>
        <w:rFonts w:ascii="Wingdings" w:hAnsi="Wingdings" w:hint="default"/>
      </w:rPr>
    </w:lvl>
    <w:lvl w:ilvl="3" w:tplc="AB3E18E0" w:tentative="1">
      <w:start w:val="1"/>
      <w:numFmt w:val="bullet"/>
      <w:lvlText w:val=""/>
      <w:lvlJc w:val="left"/>
      <w:pPr>
        <w:ind w:left="2880" w:hanging="360"/>
      </w:pPr>
      <w:rPr>
        <w:rFonts w:ascii="Symbol" w:hAnsi="Symbol" w:hint="default"/>
      </w:rPr>
    </w:lvl>
    <w:lvl w:ilvl="4" w:tplc="A2984A6E" w:tentative="1">
      <w:start w:val="1"/>
      <w:numFmt w:val="bullet"/>
      <w:lvlText w:val="o"/>
      <w:lvlJc w:val="left"/>
      <w:pPr>
        <w:ind w:left="3600" w:hanging="360"/>
      </w:pPr>
      <w:rPr>
        <w:rFonts w:ascii="Courier New" w:hAnsi="Courier New" w:cs="Courier New" w:hint="default"/>
      </w:rPr>
    </w:lvl>
    <w:lvl w:ilvl="5" w:tplc="DAFA3196" w:tentative="1">
      <w:start w:val="1"/>
      <w:numFmt w:val="bullet"/>
      <w:lvlText w:val=""/>
      <w:lvlJc w:val="left"/>
      <w:pPr>
        <w:ind w:left="4320" w:hanging="360"/>
      </w:pPr>
      <w:rPr>
        <w:rFonts w:ascii="Wingdings" w:hAnsi="Wingdings" w:hint="default"/>
      </w:rPr>
    </w:lvl>
    <w:lvl w:ilvl="6" w:tplc="C228F6B6" w:tentative="1">
      <w:start w:val="1"/>
      <w:numFmt w:val="bullet"/>
      <w:lvlText w:val=""/>
      <w:lvlJc w:val="left"/>
      <w:pPr>
        <w:ind w:left="5040" w:hanging="360"/>
      </w:pPr>
      <w:rPr>
        <w:rFonts w:ascii="Symbol" w:hAnsi="Symbol" w:hint="default"/>
      </w:rPr>
    </w:lvl>
    <w:lvl w:ilvl="7" w:tplc="32F08DB2" w:tentative="1">
      <w:start w:val="1"/>
      <w:numFmt w:val="bullet"/>
      <w:lvlText w:val="o"/>
      <w:lvlJc w:val="left"/>
      <w:pPr>
        <w:ind w:left="5760" w:hanging="360"/>
      </w:pPr>
      <w:rPr>
        <w:rFonts w:ascii="Courier New" w:hAnsi="Courier New" w:cs="Courier New" w:hint="default"/>
      </w:rPr>
    </w:lvl>
    <w:lvl w:ilvl="8" w:tplc="7A9C5402" w:tentative="1">
      <w:start w:val="1"/>
      <w:numFmt w:val="bullet"/>
      <w:lvlText w:val=""/>
      <w:lvlJc w:val="left"/>
      <w:pPr>
        <w:ind w:left="6480" w:hanging="360"/>
      </w:pPr>
      <w:rPr>
        <w:rFonts w:ascii="Wingdings" w:hAnsi="Wingdings" w:hint="default"/>
      </w:rPr>
    </w:lvl>
  </w:abstractNum>
  <w:abstractNum w:abstractNumId="8" w15:restartNumberingAfterBreak="0">
    <w:nsid w:val="349746B9"/>
    <w:multiLevelType w:val="hybridMultilevel"/>
    <w:tmpl w:val="91E22FE2"/>
    <w:lvl w:ilvl="0" w:tplc="F52A0A42">
      <w:start w:val="1"/>
      <w:numFmt w:val="bullet"/>
      <w:lvlText w:val=""/>
      <w:lvlJc w:val="left"/>
      <w:pPr>
        <w:ind w:left="1440" w:hanging="360"/>
      </w:pPr>
      <w:rPr>
        <w:rFonts w:ascii="Symbol" w:hAnsi="Symbol" w:hint="default"/>
      </w:rPr>
    </w:lvl>
    <w:lvl w:ilvl="1" w:tplc="03924668" w:tentative="1">
      <w:start w:val="1"/>
      <w:numFmt w:val="bullet"/>
      <w:lvlText w:val="o"/>
      <w:lvlJc w:val="left"/>
      <w:pPr>
        <w:ind w:left="2160" w:hanging="360"/>
      </w:pPr>
      <w:rPr>
        <w:rFonts w:ascii="Courier New" w:hAnsi="Courier New" w:cs="Courier New" w:hint="default"/>
      </w:rPr>
    </w:lvl>
    <w:lvl w:ilvl="2" w:tplc="855A5814" w:tentative="1">
      <w:start w:val="1"/>
      <w:numFmt w:val="bullet"/>
      <w:lvlText w:val=""/>
      <w:lvlJc w:val="left"/>
      <w:pPr>
        <w:ind w:left="2880" w:hanging="360"/>
      </w:pPr>
      <w:rPr>
        <w:rFonts w:ascii="Wingdings" w:hAnsi="Wingdings" w:hint="default"/>
      </w:rPr>
    </w:lvl>
    <w:lvl w:ilvl="3" w:tplc="75A02074" w:tentative="1">
      <w:start w:val="1"/>
      <w:numFmt w:val="bullet"/>
      <w:lvlText w:val=""/>
      <w:lvlJc w:val="left"/>
      <w:pPr>
        <w:ind w:left="3600" w:hanging="360"/>
      </w:pPr>
      <w:rPr>
        <w:rFonts w:ascii="Symbol" w:hAnsi="Symbol" w:hint="default"/>
      </w:rPr>
    </w:lvl>
    <w:lvl w:ilvl="4" w:tplc="5EFC6C0E" w:tentative="1">
      <w:start w:val="1"/>
      <w:numFmt w:val="bullet"/>
      <w:lvlText w:val="o"/>
      <w:lvlJc w:val="left"/>
      <w:pPr>
        <w:ind w:left="4320" w:hanging="360"/>
      </w:pPr>
      <w:rPr>
        <w:rFonts w:ascii="Courier New" w:hAnsi="Courier New" w:cs="Courier New" w:hint="default"/>
      </w:rPr>
    </w:lvl>
    <w:lvl w:ilvl="5" w:tplc="B6020D68" w:tentative="1">
      <w:start w:val="1"/>
      <w:numFmt w:val="bullet"/>
      <w:lvlText w:val=""/>
      <w:lvlJc w:val="left"/>
      <w:pPr>
        <w:ind w:left="5040" w:hanging="360"/>
      </w:pPr>
      <w:rPr>
        <w:rFonts w:ascii="Wingdings" w:hAnsi="Wingdings" w:hint="default"/>
      </w:rPr>
    </w:lvl>
    <w:lvl w:ilvl="6" w:tplc="B40E2006" w:tentative="1">
      <w:start w:val="1"/>
      <w:numFmt w:val="bullet"/>
      <w:lvlText w:val=""/>
      <w:lvlJc w:val="left"/>
      <w:pPr>
        <w:ind w:left="5760" w:hanging="360"/>
      </w:pPr>
      <w:rPr>
        <w:rFonts w:ascii="Symbol" w:hAnsi="Symbol" w:hint="default"/>
      </w:rPr>
    </w:lvl>
    <w:lvl w:ilvl="7" w:tplc="0772031A" w:tentative="1">
      <w:start w:val="1"/>
      <w:numFmt w:val="bullet"/>
      <w:lvlText w:val="o"/>
      <w:lvlJc w:val="left"/>
      <w:pPr>
        <w:ind w:left="6480" w:hanging="360"/>
      </w:pPr>
      <w:rPr>
        <w:rFonts w:ascii="Courier New" w:hAnsi="Courier New" w:cs="Courier New" w:hint="default"/>
      </w:rPr>
    </w:lvl>
    <w:lvl w:ilvl="8" w:tplc="7A3005F2" w:tentative="1">
      <w:start w:val="1"/>
      <w:numFmt w:val="bullet"/>
      <w:lvlText w:val=""/>
      <w:lvlJc w:val="left"/>
      <w:pPr>
        <w:ind w:left="7200" w:hanging="360"/>
      </w:pPr>
      <w:rPr>
        <w:rFonts w:ascii="Wingdings" w:hAnsi="Wingdings" w:hint="default"/>
      </w:rPr>
    </w:lvl>
  </w:abstractNum>
  <w:abstractNum w:abstractNumId="9" w15:restartNumberingAfterBreak="0">
    <w:nsid w:val="359F41AD"/>
    <w:multiLevelType w:val="hybridMultilevel"/>
    <w:tmpl w:val="87AA0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DB4BB4"/>
    <w:multiLevelType w:val="hybridMultilevel"/>
    <w:tmpl w:val="1DDCDF02"/>
    <w:lvl w:ilvl="0" w:tplc="030A0D8C">
      <w:start w:val="1"/>
      <w:numFmt w:val="bullet"/>
      <w:lvlText w:val=""/>
      <w:lvlJc w:val="left"/>
      <w:pPr>
        <w:ind w:left="720" w:hanging="360"/>
      </w:pPr>
      <w:rPr>
        <w:rFonts w:ascii="Symbol" w:hAnsi="Symbol" w:hint="default"/>
      </w:rPr>
    </w:lvl>
    <w:lvl w:ilvl="1" w:tplc="12E0918E" w:tentative="1">
      <w:start w:val="1"/>
      <w:numFmt w:val="bullet"/>
      <w:lvlText w:val="o"/>
      <w:lvlJc w:val="left"/>
      <w:pPr>
        <w:ind w:left="1440" w:hanging="360"/>
      </w:pPr>
      <w:rPr>
        <w:rFonts w:ascii="Courier New" w:hAnsi="Courier New" w:cs="Courier New" w:hint="default"/>
      </w:rPr>
    </w:lvl>
    <w:lvl w:ilvl="2" w:tplc="685AAE8A" w:tentative="1">
      <w:start w:val="1"/>
      <w:numFmt w:val="bullet"/>
      <w:lvlText w:val=""/>
      <w:lvlJc w:val="left"/>
      <w:pPr>
        <w:ind w:left="2160" w:hanging="360"/>
      </w:pPr>
      <w:rPr>
        <w:rFonts w:ascii="Wingdings" w:hAnsi="Wingdings" w:hint="default"/>
      </w:rPr>
    </w:lvl>
    <w:lvl w:ilvl="3" w:tplc="955EDC8C" w:tentative="1">
      <w:start w:val="1"/>
      <w:numFmt w:val="bullet"/>
      <w:lvlText w:val=""/>
      <w:lvlJc w:val="left"/>
      <w:pPr>
        <w:ind w:left="2880" w:hanging="360"/>
      </w:pPr>
      <w:rPr>
        <w:rFonts w:ascii="Symbol" w:hAnsi="Symbol" w:hint="default"/>
      </w:rPr>
    </w:lvl>
    <w:lvl w:ilvl="4" w:tplc="9F249A06" w:tentative="1">
      <w:start w:val="1"/>
      <w:numFmt w:val="bullet"/>
      <w:lvlText w:val="o"/>
      <w:lvlJc w:val="left"/>
      <w:pPr>
        <w:ind w:left="3600" w:hanging="360"/>
      </w:pPr>
      <w:rPr>
        <w:rFonts w:ascii="Courier New" w:hAnsi="Courier New" w:cs="Courier New" w:hint="default"/>
      </w:rPr>
    </w:lvl>
    <w:lvl w:ilvl="5" w:tplc="485AFBF6" w:tentative="1">
      <w:start w:val="1"/>
      <w:numFmt w:val="bullet"/>
      <w:lvlText w:val=""/>
      <w:lvlJc w:val="left"/>
      <w:pPr>
        <w:ind w:left="4320" w:hanging="360"/>
      </w:pPr>
      <w:rPr>
        <w:rFonts w:ascii="Wingdings" w:hAnsi="Wingdings" w:hint="default"/>
      </w:rPr>
    </w:lvl>
    <w:lvl w:ilvl="6" w:tplc="AF4A44D8" w:tentative="1">
      <w:start w:val="1"/>
      <w:numFmt w:val="bullet"/>
      <w:lvlText w:val=""/>
      <w:lvlJc w:val="left"/>
      <w:pPr>
        <w:ind w:left="5040" w:hanging="360"/>
      </w:pPr>
      <w:rPr>
        <w:rFonts w:ascii="Symbol" w:hAnsi="Symbol" w:hint="default"/>
      </w:rPr>
    </w:lvl>
    <w:lvl w:ilvl="7" w:tplc="7520A9EC" w:tentative="1">
      <w:start w:val="1"/>
      <w:numFmt w:val="bullet"/>
      <w:lvlText w:val="o"/>
      <w:lvlJc w:val="left"/>
      <w:pPr>
        <w:ind w:left="5760" w:hanging="360"/>
      </w:pPr>
      <w:rPr>
        <w:rFonts w:ascii="Courier New" w:hAnsi="Courier New" w:cs="Courier New" w:hint="default"/>
      </w:rPr>
    </w:lvl>
    <w:lvl w:ilvl="8" w:tplc="6C463838" w:tentative="1">
      <w:start w:val="1"/>
      <w:numFmt w:val="bullet"/>
      <w:lvlText w:val=""/>
      <w:lvlJc w:val="left"/>
      <w:pPr>
        <w:ind w:left="6480" w:hanging="360"/>
      </w:pPr>
      <w:rPr>
        <w:rFonts w:ascii="Wingdings" w:hAnsi="Wingdings" w:hint="default"/>
      </w:rPr>
    </w:lvl>
  </w:abstractNum>
  <w:abstractNum w:abstractNumId="11" w15:restartNumberingAfterBreak="0">
    <w:nsid w:val="41AD51EE"/>
    <w:multiLevelType w:val="hybridMultilevel"/>
    <w:tmpl w:val="9DE272B6"/>
    <w:lvl w:ilvl="0" w:tplc="4D180252">
      <w:start w:val="1"/>
      <w:numFmt w:val="bullet"/>
      <w:lvlText w:val=""/>
      <w:lvlJc w:val="left"/>
      <w:pPr>
        <w:ind w:left="720" w:hanging="360"/>
      </w:pPr>
      <w:rPr>
        <w:rFonts w:ascii="Symbol" w:hAnsi="Symbol" w:hint="default"/>
      </w:rPr>
    </w:lvl>
    <w:lvl w:ilvl="1" w:tplc="82161AE6" w:tentative="1">
      <w:start w:val="1"/>
      <w:numFmt w:val="bullet"/>
      <w:lvlText w:val="o"/>
      <w:lvlJc w:val="left"/>
      <w:pPr>
        <w:ind w:left="1440" w:hanging="360"/>
      </w:pPr>
      <w:rPr>
        <w:rFonts w:ascii="Courier New" w:hAnsi="Courier New" w:cs="Courier New" w:hint="default"/>
      </w:rPr>
    </w:lvl>
    <w:lvl w:ilvl="2" w:tplc="5402426A" w:tentative="1">
      <w:start w:val="1"/>
      <w:numFmt w:val="bullet"/>
      <w:lvlText w:val=""/>
      <w:lvlJc w:val="left"/>
      <w:pPr>
        <w:ind w:left="2160" w:hanging="360"/>
      </w:pPr>
      <w:rPr>
        <w:rFonts w:ascii="Wingdings" w:hAnsi="Wingdings" w:hint="default"/>
      </w:rPr>
    </w:lvl>
    <w:lvl w:ilvl="3" w:tplc="692069E0" w:tentative="1">
      <w:start w:val="1"/>
      <w:numFmt w:val="bullet"/>
      <w:lvlText w:val=""/>
      <w:lvlJc w:val="left"/>
      <w:pPr>
        <w:ind w:left="2880" w:hanging="360"/>
      </w:pPr>
      <w:rPr>
        <w:rFonts w:ascii="Symbol" w:hAnsi="Symbol" w:hint="default"/>
      </w:rPr>
    </w:lvl>
    <w:lvl w:ilvl="4" w:tplc="33D6DE66" w:tentative="1">
      <w:start w:val="1"/>
      <w:numFmt w:val="bullet"/>
      <w:lvlText w:val="o"/>
      <w:lvlJc w:val="left"/>
      <w:pPr>
        <w:ind w:left="3600" w:hanging="360"/>
      </w:pPr>
      <w:rPr>
        <w:rFonts w:ascii="Courier New" w:hAnsi="Courier New" w:cs="Courier New" w:hint="default"/>
      </w:rPr>
    </w:lvl>
    <w:lvl w:ilvl="5" w:tplc="86B66A66" w:tentative="1">
      <w:start w:val="1"/>
      <w:numFmt w:val="bullet"/>
      <w:lvlText w:val=""/>
      <w:lvlJc w:val="left"/>
      <w:pPr>
        <w:ind w:left="4320" w:hanging="360"/>
      </w:pPr>
      <w:rPr>
        <w:rFonts w:ascii="Wingdings" w:hAnsi="Wingdings" w:hint="default"/>
      </w:rPr>
    </w:lvl>
    <w:lvl w:ilvl="6" w:tplc="343C5DE2" w:tentative="1">
      <w:start w:val="1"/>
      <w:numFmt w:val="bullet"/>
      <w:lvlText w:val=""/>
      <w:lvlJc w:val="left"/>
      <w:pPr>
        <w:ind w:left="5040" w:hanging="360"/>
      </w:pPr>
      <w:rPr>
        <w:rFonts w:ascii="Symbol" w:hAnsi="Symbol" w:hint="default"/>
      </w:rPr>
    </w:lvl>
    <w:lvl w:ilvl="7" w:tplc="0BB44966" w:tentative="1">
      <w:start w:val="1"/>
      <w:numFmt w:val="bullet"/>
      <w:lvlText w:val="o"/>
      <w:lvlJc w:val="left"/>
      <w:pPr>
        <w:ind w:left="5760" w:hanging="360"/>
      </w:pPr>
      <w:rPr>
        <w:rFonts w:ascii="Courier New" w:hAnsi="Courier New" w:cs="Courier New" w:hint="default"/>
      </w:rPr>
    </w:lvl>
    <w:lvl w:ilvl="8" w:tplc="3E56EA3A" w:tentative="1">
      <w:start w:val="1"/>
      <w:numFmt w:val="bullet"/>
      <w:lvlText w:val=""/>
      <w:lvlJc w:val="left"/>
      <w:pPr>
        <w:ind w:left="6480" w:hanging="360"/>
      </w:pPr>
      <w:rPr>
        <w:rFonts w:ascii="Wingdings" w:hAnsi="Wingdings" w:hint="default"/>
      </w:rPr>
    </w:lvl>
  </w:abstractNum>
  <w:abstractNum w:abstractNumId="12" w15:restartNumberingAfterBreak="0">
    <w:nsid w:val="4F5775DE"/>
    <w:multiLevelType w:val="hybridMultilevel"/>
    <w:tmpl w:val="530C5C00"/>
    <w:lvl w:ilvl="0" w:tplc="700AC360">
      <w:start w:val="1"/>
      <w:numFmt w:val="bullet"/>
      <w:lvlText w:val="o"/>
      <w:lvlJc w:val="left"/>
      <w:pPr>
        <w:ind w:left="1440" w:hanging="360"/>
      </w:pPr>
      <w:rPr>
        <w:rFonts w:ascii="Courier New" w:hAnsi="Courier New" w:cs="Courier New" w:hint="default"/>
      </w:rPr>
    </w:lvl>
    <w:lvl w:ilvl="1" w:tplc="D5666A5A" w:tentative="1">
      <w:start w:val="1"/>
      <w:numFmt w:val="bullet"/>
      <w:lvlText w:val="o"/>
      <w:lvlJc w:val="left"/>
      <w:pPr>
        <w:ind w:left="2160" w:hanging="360"/>
      </w:pPr>
      <w:rPr>
        <w:rFonts w:ascii="Courier New" w:hAnsi="Courier New" w:cs="Courier New" w:hint="default"/>
      </w:rPr>
    </w:lvl>
    <w:lvl w:ilvl="2" w:tplc="5BC28602" w:tentative="1">
      <w:start w:val="1"/>
      <w:numFmt w:val="bullet"/>
      <w:lvlText w:val=""/>
      <w:lvlJc w:val="left"/>
      <w:pPr>
        <w:ind w:left="2880" w:hanging="360"/>
      </w:pPr>
      <w:rPr>
        <w:rFonts w:ascii="Wingdings" w:hAnsi="Wingdings" w:hint="default"/>
      </w:rPr>
    </w:lvl>
    <w:lvl w:ilvl="3" w:tplc="630E777E" w:tentative="1">
      <w:start w:val="1"/>
      <w:numFmt w:val="bullet"/>
      <w:lvlText w:val=""/>
      <w:lvlJc w:val="left"/>
      <w:pPr>
        <w:ind w:left="3600" w:hanging="360"/>
      </w:pPr>
      <w:rPr>
        <w:rFonts w:ascii="Symbol" w:hAnsi="Symbol" w:hint="default"/>
      </w:rPr>
    </w:lvl>
    <w:lvl w:ilvl="4" w:tplc="C27A3950" w:tentative="1">
      <w:start w:val="1"/>
      <w:numFmt w:val="bullet"/>
      <w:lvlText w:val="o"/>
      <w:lvlJc w:val="left"/>
      <w:pPr>
        <w:ind w:left="4320" w:hanging="360"/>
      </w:pPr>
      <w:rPr>
        <w:rFonts w:ascii="Courier New" w:hAnsi="Courier New" w:cs="Courier New" w:hint="default"/>
      </w:rPr>
    </w:lvl>
    <w:lvl w:ilvl="5" w:tplc="098828D8" w:tentative="1">
      <w:start w:val="1"/>
      <w:numFmt w:val="bullet"/>
      <w:lvlText w:val=""/>
      <w:lvlJc w:val="left"/>
      <w:pPr>
        <w:ind w:left="5040" w:hanging="360"/>
      </w:pPr>
      <w:rPr>
        <w:rFonts w:ascii="Wingdings" w:hAnsi="Wingdings" w:hint="default"/>
      </w:rPr>
    </w:lvl>
    <w:lvl w:ilvl="6" w:tplc="6CB4C0A4" w:tentative="1">
      <w:start w:val="1"/>
      <w:numFmt w:val="bullet"/>
      <w:lvlText w:val=""/>
      <w:lvlJc w:val="left"/>
      <w:pPr>
        <w:ind w:left="5760" w:hanging="360"/>
      </w:pPr>
      <w:rPr>
        <w:rFonts w:ascii="Symbol" w:hAnsi="Symbol" w:hint="default"/>
      </w:rPr>
    </w:lvl>
    <w:lvl w:ilvl="7" w:tplc="C6288C74" w:tentative="1">
      <w:start w:val="1"/>
      <w:numFmt w:val="bullet"/>
      <w:lvlText w:val="o"/>
      <w:lvlJc w:val="left"/>
      <w:pPr>
        <w:ind w:left="6480" w:hanging="360"/>
      </w:pPr>
      <w:rPr>
        <w:rFonts w:ascii="Courier New" w:hAnsi="Courier New" w:cs="Courier New" w:hint="default"/>
      </w:rPr>
    </w:lvl>
    <w:lvl w:ilvl="8" w:tplc="A8380904" w:tentative="1">
      <w:start w:val="1"/>
      <w:numFmt w:val="bullet"/>
      <w:lvlText w:val=""/>
      <w:lvlJc w:val="left"/>
      <w:pPr>
        <w:ind w:left="7200" w:hanging="360"/>
      </w:pPr>
      <w:rPr>
        <w:rFonts w:ascii="Wingdings" w:hAnsi="Wingdings" w:hint="default"/>
      </w:rPr>
    </w:lvl>
  </w:abstractNum>
  <w:abstractNum w:abstractNumId="13" w15:restartNumberingAfterBreak="0">
    <w:nsid w:val="66D42821"/>
    <w:multiLevelType w:val="hybridMultilevel"/>
    <w:tmpl w:val="4CC0BF3E"/>
    <w:lvl w:ilvl="0" w:tplc="40090003">
      <w:start w:val="1"/>
      <w:numFmt w:val="bullet"/>
      <w:lvlText w:val="o"/>
      <w:lvlJc w:val="left"/>
      <w:pPr>
        <w:ind w:left="1200" w:hanging="360"/>
      </w:pPr>
      <w:rPr>
        <w:rFonts w:ascii="Courier New" w:hAnsi="Courier New" w:cs="Courier New"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4" w15:restartNumberingAfterBreak="0">
    <w:nsid w:val="6F0851E0"/>
    <w:multiLevelType w:val="hybridMultilevel"/>
    <w:tmpl w:val="A5180EBA"/>
    <w:lvl w:ilvl="0" w:tplc="633ED26E">
      <w:start w:val="1"/>
      <w:numFmt w:val="bullet"/>
      <w:lvlText w:val=""/>
      <w:lvlJc w:val="left"/>
      <w:pPr>
        <w:ind w:left="720" w:hanging="360"/>
      </w:pPr>
      <w:rPr>
        <w:rFonts w:ascii="Symbol" w:hAnsi="Symbol" w:hint="default"/>
      </w:rPr>
    </w:lvl>
    <w:lvl w:ilvl="1" w:tplc="6378525C" w:tentative="1">
      <w:start w:val="1"/>
      <w:numFmt w:val="bullet"/>
      <w:lvlText w:val="o"/>
      <w:lvlJc w:val="left"/>
      <w:pPr>
        <w:ind w:left="1440" w:hanging="360"/>
      </w:pPr>
      <w:rPr>
        <w:rFonts w:ascii="Courier New" w:hAnsi="Courier New" w:cs="Courier New" w:hint="default"/>
      </w:rPr>
    </w:lvl>
    <w:lvl w:ilvl="2" w:tplc="F1EA31CA" w:tentative="1">
      <w:start w:val="1"/>
      <w:numFmt w:val="bullet"/>
      <w:lvlText w:val=""/>
      <w:lvlJc w:val="left"/>
      <w:pPr>
        <w:ind w:left="2160" w:hanging="360"/>
      </w:pPr>
      <w:rPr>
        <w:rFonts w:ascii="Wingdings" w:hAnsi="Wingdings" w:hint="default"/>
      </w:rPr>
    </w:lvl>
    <w:lvl w:ilvl="3" w:tplc="940406F2" w:tentative="1">
      <w:start w:val="1"/>
      <w:numFmt w:val="bullet"/>
      <w:lvlText w:val=""/>
      <w:lvlJc w:val="left"/>
      <w:pPr>
        <w:ind w:left="2880" w:hanging="360"/>
      </w:pPr>
      <w:rPr>
        <w:rFonts w:ascii="Symbol" w:hAnsi="Symbol" w:hint="default"/>
      </w:rPr>
    </w:lvl>
    <w:lvl w:ilvl="4" w:tplc="D59A322E" w:tentative="1">
      <w:start w:val="1"/>
      <w:numFmt w:val="bullet"/>
      <w:lvlText w:val="o"/>
      <w:lvlJc w:val="left"/>
      <w:pPr>
        <w:ind w:left="3600" w:hanging="360"/>
      </w:pPr>
      <w:rPr>
        <w:rFonts w:ascii="Courier New" w:hAnsi="Courier New" w:cs="Courier New" w:hint="default"/>
      </w:rPr>
    </w:lvl>
    <w:lvl w:ilvl="5" w:tplc="75EEA226" w:tentative="1">
      <w:start w:val="1"/>
      <w:numFmt w:val="bullet"/>
      <w:lvlText w:val=""/>
      <w:lvlJc w:val="left"/>
      <w:pPr>
        <w:ind w:left="4320" w:hanging="360"/>
      </w:pPr>
      <w:rPr>
        <w:rFonts w:ascii="Wingdings" w:hAnsi="Wingdings" w:hint="default"/>
      </w:rPr>
    </w:lvl>
    <w:lvl w:ilvl="6" w:tplc="01624336" w:tentative="1">
      <w:start w:val="1"/>
      <w:numFmt w:val="bullet"/>
      <w:lvlText w:val=""/>
      <w:lvlJc w:val="left"/>
      <w:pPr>
        <w:ind w:left="5040" w:hanging="360"/>
      </w:pPr>
      <w:rPr>
        <w:rFonts w:ascii="Symbol" w:hAnsi="Symbol" w:hint="default"/>
      </w:rPr>
    </w:lvl>
    <w:lvl w:ilvl="7" w:tplc="D5C47850" w:tentative="1">
      <w:start w:val="1"/>
      <w:numFmt w:val="bullet"/>
      <w:lvlText w:val="o"/>
      <w:lvlJc w:val="left"/>
      <w:pPr>
        <w:ind w:left="5760" w:hanging="360"/>
      </w:pPr>
      <w:rPr>
        <w:rFonts w:ascii="Courier New" w:hAnsi="Courier New" w:cs="Courier New" w:hint="default"/>
      </w:rPr>
    </w:lvl>
    <w:lvl w:ilvl="8" w:tplc="39386570" w:tentative="1">
      <w:start w:val="1"/>
      <w:numFmt w:val="bullet"/>
      <w:lvlText w:val=""/>
      <w:lvlJc w:val="left"/>
      <w:pPr>
        <w:ind w:left="6480" w:hanging="360"/>
      </w:pPr>
      <w:rPr>
        <w:rFonts w:ascii="Wingdings" w:hAnsi="Wingdings" w:hint="default"/>
      </w:rPr>
    </w:lvl>
  </w:abstractNum>
  <w:abstractNum w:abstractNumId="15" w15:restartNumberingAfterBreak="0">
    <w:nsid w:val="74941445"/>
    <w:multiLevelType w:val="hybridMultilevel"/>
    <w:tmpl w:val="E312C78C"/>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773854"/>
    <w:multiLevelType w:val="hybridMultilevel"/>
    <w:tmpl w:val="50F098F0"/>
    <w:lvl w:ilvl="0" w:tplc="A414066C">
      <w:start w:val="1"/>
      <w:numFmt w:val="bullet"/>
      <w:lvlText w:val=""/>
      <w:lvlJc w:val="left"/>
      <w:pPr>
        <w:ind w:left="720" w:hanging="360"/>
      </w:pPr>
      <w:rPr>
        <w:rFonts w:ascii="Symbol" w:hAnsi="Symbol" w:hint="default"/>
      </w:rPr>
    </w:lvl>
    <w:lvl w:ilvl="1" w:tplc="A6C68808" w:tentative="1">
      <w:start w:val="1"/>
      <w:numFmt w:val="bullet"/>
      <w:lvlText w:val="o"/>
      <w:lvlJc w:val="left"/>
      <w:pPr>
        <w:ind w:left="1440" w:hanging="360"/>
      </w:pPr>
      <w:rPr>
        <w:rFonts w:ascii="Courier New" w:hAnsi="Courier New" w:cs="Courier New" w:hint="default"/>
      </w:rPr>
    </w:lvl>
    <w:lvl w:ilvl="2" w:tplc="25EC2F82" w:tentative="1">
      <w:start w:val="1"/>
      <w:numFmt w:val="bullet"/>
      <w:lvlText w:val=""/>
      <w:lvlJc w:val="left"/>
      <w:pPr>
        <w:ind w:left="2160" w:hanging="360"/>
      </w:pPr>
      <w:rPr>
        <w:rFonts w:ascii="Wingdings" w:hAnsi="Wingdings" w:hint="default"/>
      </w:rPr>
    </w:lvl>
    <w:lvl w:ilvl="3" w:tplc="0C0A53F4" w:tentative="1">
      <w:start w:val="1"/>
      <w:numFmt w:val="bullet"/>
      <w:lvlText w:val=""/>
      <w:lvlJc w:val="left"/>
      <w:pPr>
        <w:ind w:left="2880" w:hanging="360"/>
      </w:pPr>
      <w:rPr>
        <w:rFonts w:ascii="Symbol" w:hAnsi="Symbol" w:hint="default"/>
      </w:rPr>
    </w:lvl>
    <w:lvl w:ilvl="4" w:tplc="41249444" w:tentative="1">
      <w:start w:val="1"/>
      <w:numFmt w:val="bullet"/>
      <w:lvlText w:val="o"/>
      <w:lvlJc w:val="left"/>
      <w:pPr>
        <w:ind w:left="3600" w:hanging="360"/>
      </w:pPr>
      <w:rPr>
        <w:rFonts w:ascii="Courier New" w:hAnsi="Courier New" w:cs="Courier New" w:hint="default"/>
      </w:rPr>
    </w:lvl>
    <w:lvl w:ilvl="5" w:tplc="8446F792" w:tentative="1">
      <w:start w:val="1"/>
      <w:numFmt w:val="bullet"/>
      <w:lvlText w:val=""/>
      <w:lvlJc w:val="left"/>
      <w:pPr>
        <w:ind w:left="4320" w:hanging="360"/>
      </w:pPr>
      <w:rPr>
        <w:rFonts w:ascii="Wingdings" w:hAnsi="Wingdings" w:hint="default"/>
      </w:rPr>
    </w:lvl>
    <w:lvl w:ilvl="6" w:tplc="25AED9E2" w:tentative="1">
      <w:start w:val="1"/>
      <w:numFmt w:val="bullet"/>
      <w:lvlText w:val=""/>
      <w:lvlJc w:val="left"/>
      <w:pPr>
        <w:ind w:left="5040" w:hanging="360"/>
      </w:pPr>
      <w:rPr>
        <w:rFonts w:ascii="Symbol" w:hAnsi="Symbol" w:hint="default"/>
      </w:rPr>
    </w:lvl>
    <w:lvl w:ilvl="7" w:tplc="32E00178" w:tentative="1">
      <w:start w:val="1"/>
      <w:numFmt w:val="bullet"/>
      <w:lvlText w:val="o"/>
      <w:lvlJc w:val="left"/>
      <w:pPr>
        <w:ind w:left="5760" w:hanging="360"/>
      </w:pPr>
      <w:rPr>
        <w:rFonts w:ascii="Courier New" w:hAnsi="Courier New" w:cs="Courier New" w:hint="default"/>
      </w:rPr>
    </w:lvl>
    <w:lvl w:ilvl="8" w:tplc="C7ACCB6E" w:tentative="1">
      <w:start w:val="1"/>
      <w:numFmt w:val="bullet"/>
      <w:lvlText w:val=""/>
      <w:lvlJc w:val="left"/>
      <w:pPr>
        <w:ind w:left="6480" w:hanging="360"/>
      </w:pPr>
      <w:rPr>
        <w:rFonts w:ascii="Wingdings" w:hAnsi="Wingdings" w:hint="default"/>
      </w:rPr>
    </w:lvl>
  </w:abstractNum>
  <w:abstractNum w:abstractNumId="17" w15:restartNumberingAfterBreak="0">
    <w:nsid w:val="7D527E7D"/>
    <w:multiLevelType w:val="hybridMultilevel"/>
    <w:tmpl w:val="94C85C4C"/>
    <w:lvl w:ilvl="0" w:tplc="025CF586">
      <w:start w:val="1"/>
      <w:numFmt w:val="bullet"/>
      <w:lvlText w:val=""/>
      <w:lvlJc w:val="left"/>
      <w:pPr>
        <w:ind w:left="720" w:hanging="360"/>
      </w:pPr>
      <w:rPr>
        <w:rFonts w:ascii="Symbol" w:hAnsi="Symbol" w:hint="default"/>
      </w:rPr>
    </w:lvl>
    <w:lvl w:ilvl="1" w:tplc="BAF4D2F0" w:tentative="1">
      <w:start w:val="1"/>
      <w:numFmt w:val="bullet"/>
      <w:lvlText w:val="o"/>
      <w:lvlJc w:val="left"/>
      <w:pPr>
        <w:ind w:left="1440" w:hanging="360"/>
      </w:pPr>
      <w:rPr>
        <w:rFonts w:ascii="Courier New" w:hAnsi="Courier New" w:cs="Courier New" w:hint="default"/>
      </w:rPr>
    </w:lvl>
    <w:lvl w:ilvl="2" w:tplc="D6DEB8DC" w:tentative="1">
      <w:start w:val="1"/>
      <w:numFmt w:val="bullet"/>
      <w:lvlText w:val=""/>
      <w:lvlJc w:val="left"/>
      <w:pPr>
        <w:ind w:left="2160" w:hanging="360"/>
      </w:pPr>
      <w:rPr>
        <w:rFonts w:ascii="Wingdings" w:hAnsi="Wingdings" w:hint="default"/>
      </w:rPr>
    </w:lvl>
    <w:lvl w:ilvl="3" w:tplc="54FA8E30" w:tentative="1">
      <w:start w:val="1"/>
      <w:numFmt w:val="bullet"/>
      <w:lvlText w:val=""/>
      <w:lvlJc w:val="left"/>
      <w:pPr>
        <w:ind w:left="2880" w:hanging="360"/>
      </w:pPr>
      <w:rPr>
        <w:rFonts w:ascii="Symbol" w:hAnsi="Symbol" w:hint="default"/>
      </w:rPr>
    </w:lvl>
    <w:lvl w:ilvl="4" w:tplc="6592FF06" w:tentative="1">
      <w:start w:val="1"/>
      <w:numFmt w:val="bullet"/>
      <w:lvlText w:val="o"/>
      <w:lvlJc w:val="left"/>
      <w:pPr>
        <w:ind w:left="3600" w:hanging="360"/>
      </w:pPr>
      <w:rPr>
        <w:rFonts w:ascii="Courier New" w:hAnsi="Courier New" w:cs="Courier New" w:hint="default"/>
      </w:rPr>
    </w:lvl>
    <w:lvl w:ilvl="5" w:tplc="343C63D4" w:tentative="1">
      <w:start w:val="1"/>
      <w:numFmt w:val="bullet"/>
      <w:lvlText w:val=""/>
      <w:lvlJc w:val="left"/>
      <w:pPr>
        <w:ind w:left="4320" w:hanging="360"/>
      </w:pPr>
      <w:rPr>
        <w:rFonts w:ascii="Wingdings" w:hAnsi="Wingdings" w:hint="default"/>
      </w:rPr>
    </w:lvl>
    <w:lvl w:ilvl="6" w:tplc="3F3AFE50" w:tentative="1">
      <w:start w:val="1"/>
      <w:numFmt w:val="bullet"/>
      <w:lvlText w:val=""/>
      <w:lvlJc w:val="left"/>
      <w:pPr>
        <w:ind w:left="5040" w:hanging="360"/>
      </w:pPr>
      <w:rPr>
        <w:rFonts w:ascii="Symbol" w:hAnsi="Symbol" w:hint="default"/>
      </w:rPr>
    </w:lvl>
    <w:lvl w:ilvl="7" w:tplc="D85E4502" w:tentative="1">
      <w:start w:val="1"/>
      <w:numFmt w:val="bullet"/>
      <w:lvlText w:val="o"/>
      <w:lvlJc w:val="left"/>
      <w:pPr>
        <w:ind w:left="5760" w:hanging="360"/>
      </w:pPr>
      <w:rPr>
        <w:rFonts w:ascii="Courier New" w:hAnsi="Courier New" w:cs="Courier New" w:hint="default"/>
      </w:rPr>
    </w:lvl>
    <w:lvl w:ilvl="8" w:tplc="D6087356" w:tentative="1">
      <w:start w:val="1"/>
      <w:numFmt w:val="bullet"/>
      <w:lvlText w:val=""/>
      <w:lvlJc w:val="left"/>
      <w:pPr>
        <w:ind w:left="6480" w:hanging="360"/>
      </w:pPr>
      <w:rPr>
        <w:rFonts w:ascii="Wingdings" w:hAnsi="Wingdings" w:hint="default"/>
      </w:rPr>
    </w:lvl>
  </w:abstractNum>
  <w:num w:numId="1" w16cid:durableId="930504187">
    <w:abstractNumId w:val="16"/>
  </w:num>
  <w:num w:numId="2" w16cid:durableId="834498171">
    <w:abstractNumId w:val="14"/>
  </w:num>
  <w:num w:numId="3" w16cid:durableId="1162892752">
    <w:abstractNumId w:val="10"/>
  </w:num>
  <w:num w:numId="4" w16cid:durableId="1194734777">
    <w:abstractNumId w:val="1"/>
  </w:num>
  <w:num w:numId="5" w16cid:durableId="739061610">
    <w:abstractNumId w:val="7"/>
  </w:num>
  <w:num w:numId="6" w16cid:durableId="972902176">
    <w:abstractNumId w:val="0"/>
  </w:num>
  <w:num w:numId="7" w16cid:durableId="2043287349">
    <w:abstractNumId w:val="3"/>
  </w:num>
  <w:num w:numId="8" w16cid:durableId="1772043902">
    <w:abstractNumId w:val="6"/>
  </w:num>
  <w:num w:numId="9" w16cid:durableId="779761600">
    <w:abstractNumId w:val="8"/>
  </w:num>
  <w:num w:numId="10" w16cid:durableId="1216165931">
    <w:abstractNumId w:val="12"/>
  </w:num>
  <w:num w:numId="11" w16cid:durableId="336033989">
    <w:abstractNumId w:val="17"/>
  </w:num>
  <w:num w:numId="12" w16cid:durableId="240259558">
    <w:abstractNumId w:val="4"/>
  </w:num>
  <w:num w:numId="13" w16cid:durableId="1457065062">
    <w:abstractNumId w:val="11"/>
  </w:num>
  <w:num w:numId="14" w16cid:durableId="1554074648">
    <w:abstractNumId w:val="15"/>
  </w:num>
  <w:num w:numId="15" w16cid:durableId="2131515066">
    <w:abstractNumId w:val="13"/>
  </w:num>
  <w:num w:numId="16" w16cid:durableId="486214740">
    <w:abstractNumId w:val="5"/>
  </w:num>
  <w:num w:numId="17" w16cid:durableId="369689688">
    <w:abstractNumId w:val="9"/>
  </w:num>
  <w:num w:numId="18" w16cid:durableId="1152454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95"/>
    <w:rsid w:val="00041908"/>
    <w:rsid w:val="00231BE7"/>
    <w:rsid w:val="00567B8B"/>
    <w:rsid w:val="00596AF7"/>
    <w:rsid w:val="00602CCB"/>
    <w:rsid w:val="007A5095"/>
    <w:rsid w:val="00EF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FAC6"/>
  <w15:docId w15:val="{8404F95B-FD8D-4239-AC4E-778E0DB0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CD7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94"/>
    <w:pPr>
      <w:ind w:left="720"/>
      <w:contextualSpacing/>
    </w:pPr>
  </w:style>
  <w:style w:type="paragraph" w:styleId="Header">
    <w:name w:val="header"/>
    <w:basedOn w:val="Normal"/>
    <w:link w:val="HeaderChar"/>
    <w:uiPriority w:val="99"/>
    <w:unhideWhenUsed/>
    <w:rsid w:val="00CD7AC2"/>
    <w:pPr>
      <w:tabs>
        <w:tab w:val="center" w:pos="4680"/>
        <w:tab w:val="right" w:pos="9360"/>
      </w:tabs>
    </w:pPr>
  </w:style>
  <w:style w:type="character" w:customStyle="1" w:styleId="HeaderChar">
    <w:name w:val="Header Char"/>
    <w:basedOn w:val="DefaultParagraphFont"/>
    <w:link w:val="Header"/>
    <w:uiPriority w:val="99"/>
    <w:rsid w:val="00CD7AC2"/>
  </w:style>
  <w:style w:type="paragraph" w:styleId="Footer">
    <w:name w:val="footer"/>
    <w:basedOn w:val="Normal"/>
    <w:link w:val="FooterChar"/>
    <w:uiPriority w:val="99"/>
    <w:unhideWhenUsed/>
    <w:rsid w:val="00CD7AC2"/>
    <w:pPr>
      <w:tabs>
        <w:tab w:val="center" w:pos="4680"/>
        <w:tab w:val="right" w:pos="9360"/>
      </w:tabs>
    </w:pPr>
  </w:style>
  <w:style w:type="character" w:customStyle="1" w:styleId="FooterChar">
    <w:name w:val="Footer Char"/>
    <w:basedOn w:val="DefaultParagraphFont"/>
    <w:link w:val="Footer"/>
    <w:uiPriority w:val="99"/>
    <w:rsid w:val="00CD7AC2"/>
  </w:style>
  <w:style w:type="table" w:styleId="TableGrid">
    <w:name w:val="Table Grid"/>
    <w:basedOn w:val="TableNormal"/>
    <w:uiPriority w:val="59"/>
    <w:rsid w:val="00AA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Veen Firm Red - 154-51-36"/>
    <w:uiPriority w:val="32"/>
    <w:qFormat/>
    <w:rsid w:val="00305B58"/>
    <w:rPr>
      <w:b/>
      <w:color w:val="9A3324"/>
    </w:rPr>
  </w:style>
  <w:style w:type="paragraph" w:styleId="NormalWeb">
    <w:name w:val="Normal (Web)"/>
    <w:basedOn w:val="Normal"/>
    <w:uiPriority w:val="99"/>
    <w:semiHidden/>
    <w:unhideWhenUsed/>
    <w:rsid w:val="00D17182"/>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Chrishawn (Legal)</dc:creator>
  <cp:lastModifiedBy>Jambur, Soumya (Operations &amp; Technology)</cp:lastModifiedBy>
  <cp:revision>4</cp:revision>
  <dcterms:created xsi:type="dcterms:W3CDTF">2023-10-31T05:44:00Z</dcterms:created>
  <dcterms:modified xsi:type="dcterms:W3CDTF">2023-10-31T05:54:00Z</dcterms:modified>
</cp:coreProperties>
</file>